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D3" w:rsidRDefault="00275AD3" w:rsidP="00275AD3">
      <w:pPr>
        <w:pStyle w:val="Tekstpodstawowy2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PROTOKÓŁ </w:t>
      </w:r>
    </w:p>
    <w:p w:rsidR="00275AD3" w:rsidRDefault="00275AD3" w:rsidP="00275AD3">
      <w:pPr>
        <w:pStyle w:val="Tekstpodstawowy2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ze wspólnego posiedzenia Komisji Rady Miejskiej w Barlinku:</w:t>
      </w:r>
    </w:p>
    <w:p w:rsidR="00275AD3" w:rsidRDefault="00275AD3" w:rsidP="00275AD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Komisji Finansowo- Budżetowej i Planowania Gospodarczego Nr 3.2025</w:t>
      </w:r>
    </w:p>
    <w:p w:rsidR="00275AD3" w:rsidRDefault="00275AD3" w:rsidP="00275AD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Komisji Oświaty, Kultury, Zdrowia i Praworządności Nr 3.2025</w:t>
      </w:r>
    </w:p>
    <w:p w:rsidR="00275AD3" w:rsidRDefault="00275AD3" w:rsidP="00275AD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Komisji Gospodarki komunalnej i Mieszkaniowej, Budownictwa, Rolnictwa </w:t>
      </w:r>
      <w:r>
        <w:rPr>
          <w:rFonts w:ascii="Arial" w:hAnsi="Arial" w:cs="Arial"/>
          <w:b/>
          <w:i/>
          <w:sz w:val="24"/>
          <w:szCs w:val="24"/>
        </w:rPr>
        <w:br/>
        <w:t>i Ochrony Środowiska Nr 3.2025</w:t>
      </w:r>
    </w:p>
    <w:p w:rsidR="00275AD3" w:rsidRDefault="00275AD3" w:rsidP="00275AD3">
      <w:pPr>
        <w:jc w:val="center"/>
        <w:rPr>
          <w:rFonts w:ascii="Arial" w:hAnsi="Arial" w:cs="Arial"/>
          <w:b/>
        </w:rPr>
      </w:pPr>
    </w:p>
    <w:p w:rsidR="00275AD3" w:rsidRDefault="00275AD3" w:rsidP="00275AD3">
      <w:pPr>
        <w:jc w:val="center"/>
        <w:rPr>
          <w:rFonts w:ascii="Arial" w:hAnsi="Arial" w:cs="Arial"/>
        </w:rPr>
      </w:pPr>
    </w:p>
    <w:p w:rsidR="00275AD3" w:rsidRDefault="00275AD3" w:rsidP="00275A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 dnia 23 maja 2025 r.</w:t>
      </w:r>
    </w:p>
    <w:p w:rsidR="00275AD3" w:rsidRDefault="00275AD3" w:rsidP="00275AD3">
      <w:pPr>
        <w:rPr>
          <w:rFonts w:ascii="Arial" w:hAnsi="Arial" w:cs="Arial"/>
        </w:rPr>
      </w:pPr>
    </w:p>
    <w:p w:rsidR="00275AD3" w:rsidRDefault="00275AD3" w:rsidP="00275AD3">
      <w:pPr>
        <w:jc w:val="both"/>
        <w:rPr>
          <w:rFonts w:ascii="Arial" w:hAnsi="Arial" w:cs="Arial"/>
        </w:rPr>
      </w:pPr>
    </w:p>
    <w:p w:rsidR="00275AD3" w:rsidRDefault="00275AD3" w:rsidP="00275AD3">
      <w:pPr>
        <w:jc w:val="both"/>
        <w:rPr>
          <w:rFonts w:ascii="Arial" w:hAnsi="Arial" w:cs="Arial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Posiedzenie otworzyła i prowadziła Przewodnicząca Komisji Finansowo Budżetowej </w:t>
      </w:r>
      <w:r>
        <w:rPr>
          <w:rFonts w:ascii="Arial" w:hAnsi="Arial" w:cs="Arial"/>
          <w:b/>
          <w:sz w:val="22"/>
          <w:szCs w:val="22"/>
        </w:rPr>
        <w:br/>
        <w:t>i Planowania Gospodarczego – Alicja Kowalewska – inicjator wspólnego posiedzenia Komisji.</w:t>
      </w:r>
      <w:r>
        <w:rPr>
          <w:rFonts w:ascii="Arial" w:hAnsi="Arial" w:cs="Arial"/>
          <w:sz w:val="22"/>
          <w:szCs w:val="22"/>
        </w:rPr>
        <w:t xml:space="preserve"> Stwierdziła, że w posiedzeniu uczestniczy: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4A4233" w:rsidRDefault="004A423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członków Komisji Finansowo – Budżetowej i Planowania Gospodarczego,</w:t>
      </w:r>
    </w:p>
    <w:p w:rsidR="00275AD3" w:rsidRDefault="00275AD3" w:rsidP="00275A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członków Komisji Oświaty, Kultury, Zdrowia i Praworządności,</w:t>
      </w:r>
    </w:p>
    <w:p w:rsidR="00275AD3" w:rsidRDefault="00275AD3" w:rsidP="00275A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członków Komisji Gospodarki komunalnej i Mieszkaniowej, Budownictwa, Rolnictwa </w:t>
      </w:r>
      <w:r>
        <w:rPr>
          <w:rFonts w:ascii="Arial" w:hAnsi="Arial" w:cs="Arial"/>
          <w:sz w:val="22"/>
          <w:szCs w:val="22"/>
        </w:rPr>
        <w:br/>
        <w:t>i Ochrony Środowiska.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Spełniony został zatem warunek do prowadzenia posiedzenia.</w:t>
      </w:r>
    </w:p>
    <w:p w:rsidR="00275AD3" w:rsidRDefault="00275AD3" w:rsidP="00275AD3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5AD3" w:rsidRDefault="00275AD3" w:rsidP="00275AD3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pStyle w:val="Tekstpodstawowy"/>
        <w:spacing w:after="0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Listy obecności </w:t>
      </w:r>
    </w:p>
    <w:p w:rsidR="00275AD3" w:rsidRDefault="00275AD3" w:rsidP="00275AD3">
      <w:pPr>
        <w:pStyle w:val="Tekstpodstawowy"/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zostały załączona do protokołu</w:t>
      </w:r>
    </w:p>
    <w:p w:rsidR="00275AD3" w:rsidRDefault="00275AD3" w:rsidP="00275AD3">
      <w:pPr>
        <w:pStyle w:val="Tekstpodstawowy"/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(oryginał załączono do akt Komisji Finansowo – Budżetowej i Planowania Gospodarczego).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Członkowie Komisji nie wnieśli uwag do porządku posiedzenia przedstawionego przez Przewodniczącego Komisji.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Przewodnicząca Komisji Finansowo Budżetowej i Planowania Gospodarczego – Alicja Kowalewska odczytała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porządek posiedzenia, który przedstawiał się następująco:</w:t>
      </w:r>
    </w:p>
    <w:p w:rsidR="00275AD3" w:rsidRDefault="00275AD3" w:rsidP="00275AD3">
      <w:pPr>
        <w:jc w:val="both"/>
        <w:rPr>
          <w:rFonts w:ascii="Arial" w:hAnsi="Arial" w:cs="Arial"/>
          <w:b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b/>
          <w:sz w:val="22"/>
          <w:szCs w:val="22"/>
        </w:rPr>
      </w:pP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Przyjęcie protokołu z poprzedniego posiedzenia.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Omówienie bieżącej sytuacji barlineckiego szpitala.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Ocena zasobów pomocy społecznej.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Informacja z działalności Środowiskowego Domu Samopomocy w Osinie za rok 2024.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Informacja z działalności Nadleśnictwa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 xml:space="preserve"> Informacja na temat działalności sołectw w Gminie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Analiza stanu gospodarki odpadami komunalnymi Gminy Barlinek za 2024 rok.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wyboru metody ustalenia opłaty za gospodarowanie odpadami komunalnymi oraz ustalenie stawki tej opłaty.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lastRenderedPageBreak/>
        <w:t>Projekt uchwały w sprawie pokrycia części kosztów gospodarowania odpadami komunalnymi z dochodów własnych niepochodzących z opłaty za gospodarowanie odpadami komunalnymi.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zmiany budżetu Gminy Barlinek na 2025 rok.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zmieniający uchwałę w sprawie Wieloletniej Prognozy Finansowej Gminy Barlinek na lata 2025 - 2038.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Analiza oferty edukacyjnej dla dzieci i młodzieży na terenie Gminy Barlinek na nowy rok szkolny.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Potrzeby remontowe jednostek oświatowych, przegląd stanu technicznego obiektów szkolnych.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 xml:space="preserve">Informacja na temat bezpieczeństwa i porządku publicznego w Gminie Barlinek </w:t>
      </w:r>
      <w:r w:rsidRPr="00275AD3">
        <w:rPr>
          <w:rFonts w:ascii="Arial" w:hAnsi="Arial"/>
          <w:sz w:val="22"/>
          <w:szCs w:val="22"/>
        </w:rPr>
        <w:br/>
        <w:t>z uwzględnieniem bezpieczeństwa na terenach obiektów szkolnych.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przyjęcia Lokalnego programu wyrównywania szans edukacyjnych oraz wspierania edukacji uzdolnionych uczniów szkół podstawowych, dla których organem prowadzącym jest Gmina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zasad udzielania "Stypendium Burmistrza Barlinka".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nieodpłatne przejęcie na własność przez Gminę Barlinek nieruchomości gruntowej położonej w Lutówku od Spółdzielni Eksploatacyjnej "</w:t>
      </w:r>
      <w:proofErr w:type="spellStart"/>
      <w:r w:rsidRPr="00275AD3">
        <w:rPr>
          <w:rFonts w:ascii="Arial" w:hAnsi="Arial"/>
          <w:sz w:val="22"/>
          <w:szCs w:val="22"/>
        </w:rPr>
        <w:t>Lukary</w:t>
      </w:r>
      <w:proofErr w:type="spellEnd"/>
      <w:r w:rsidRPr="00275AD3">
        <w:rPr>
          <w:rFonts w:ascii="Arial" w:hAnsi="Arial"/>
          <w:sz w:val="22"/>
          <w:szCs w:val="22"/>
        </w:rPr>
        <w:t>".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nieodpłatne przejęcie na własność przez Gminę Barlinek nieruchomości gruntowych położonych w Rychnowie od Spółdzielni Eksploatacyjnej "</w:t>
      </w:r>
      <w:proofErr w:type="spellStart"/>
      <w:r w:rsidRPr="00275AD3">
        <w:rPr>
          <w:rFonts w:ascii="Arial" w:hAnsi="Arial"/>
          <w:sz w:val="22"/>
          <w:szCs w:val="22"/>
        </w:rPr>
        <w:t>Lukary</w:t>
      </w:r>
      <w:proofErr w:type="spellEnd"/>
      <w:r w:rsidRPr="00275AD3">
        <w:rPr>
          <w:rFonts w:ascii="Arial" w:hAnsi="Arial"/>
          <w:sz w:val="22"/>
          <w:szCs w:val="22"/>
        </w:rPr>
        <w:t>".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dokonanie darowizny na rzecz Województwa Zachodniopomorskiego.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sprzedaż części nieruchomości gruntowej położonej w Barlinku przy ul. Górnej, stanowiącej własność Gminy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nieodpłatne przekazanie w drodze darowizny na rzecz Starostwa Powiatowego w Myśliborzu nieruchomości stanowiącej własność Gminy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sprzedaż części nieruchomości gruntowej położonej w Barlinku przy ul. 31 Stycznia, stanowiącej własność Gminy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sprzedaż części nieruchomości gruntowej położonej w Barlinku przy ul. Okrężnej, stanowiącej własność Gminy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Projekt uchwały w sprawie wyrażenia zgody na sprzedaż nie</w:t>
      </w:r>
      <w:r w:rsidR="00A82A49">
        <w:rPr>
          <w:rFonts w:ascii="Arial" w:hAnsi="Arial"/>
          <w:sz w:val="22"/>
          <w:szCs w:val="22"/>
        </w:rPr>
        <w:t xml:space="preserve">ruchomości gruntowej położonej </w:t>
      </w:r>
      <w:r w:rsidRPr="00275AD3">
        <w:rPr>
          <w:rFonts w:ascii="Arial" w:hAnsi="Arial"/>
          <w:sz w:val="22"/>
          <w:szCs w:val="22"/>
        </w:rPr>
        <w:t>w Swadzimiu, stanowiącej własność Gminy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Informacja na temat stanu dróg gminnych, powiatowych i wojewódzkich na terenie Gminy Barlinek.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Sprawy różne:</w:t>
      </w:r>
    </w:p>
    <w:p w:rsidR="00A82A49" w:rsidRPr="00A82A49" w:rsidRDefault="00275AD3" w:rsidP="00210095">
      <w:pPr>
        <w:pStyle w:val="Akapitzlist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A82A49">
        <w:rPr>
          <w:rFonts w:ascii="Arial" w:hAnsi="Arial"/>
          <w:sz w:val="22"/>
          <w:szCs w:val="22"/>
        </w:rPr>
        <w:t>pisma do wiadomości.</w:t>
      </w:r>
    </w:p>
    <w:p w:rsidR="00275AD3" w:rsidRPr="00275AD3" w:rsidRDefault="00275AD3" w:rsidP="00210095">
      <w:pPr>
        <w:numPr>
          <w:ilvl w:val="0"/>
          <w:numId w:val="3"/>
        </w:numPr>
        <w:jc w:val="both"/>
        <w:rPr>
          <w:sz w:val="22"/>
          <w:szCs w:val="22"/>
        </w:rPr>
      </w:pPr>
      <w:r w:rsidRPr="00275AD3">
        <w:rPr>
          <w:rFonts w:ascii="Arial" w:hAnsi="Arial"/>
          <w:sz w:val="22"/>
          <w:szCs w:val="22"/>
        </w:rPr>
        <w:t>Zapytania i wolne wnioski.</w:t>
      </w:r>
    </w:p>
    <w:p w:rsidR="00275AD3" w:rsidRDefault="00275AD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82A49" w:rsidRDefault="00A82A49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82A49" w:rsidRDefault="00A82A49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5AD3" w:rsidRDefault="00265F46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</w:t>
      </w:r>
      <w:r w:rsidR="00275AD3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7E38D3" w:rsidRPr="007E38D3" w:rsidRDefault="007E38D3" w:rsidP="00210095">
      <w:pPr>
        <w:pStyle w:val="Akapitzlist"/>
        <w:numPr>
          <w:ilvl w:val="3"/>
          <w:numId w:val="3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7E38D3">
        <w:rPr>
          <w:rFonts w:ascii="Arial" w:hAnsi="Arial" w:cs="Arial"/>
          <w:sz w:val="22"/>
          <w:szCs w:val="22"/>
        </w:rPr>
        <w:t>W wyniku jawnego głos</w:t>
      </w:r>
      <w:r>
        <w:rPr>
          <w:rFonts w:ascii="Arial" w:hAnsi="Arial" w:cs="Arial"/>
          <w:sz w:val="22"/>
          <w:szCs w:val="22"/>
        </w:rPr>
        <w:t xml:space="preserve">owania – jednomyślnie (na stan 3 </w:t>
      </w:r>
      <w:r w:rsidRPr="007E38D3">
        <w:rPr>
          <w:rFonts w:ascii="Arial" w:hAnsi="Arial" w:cs="Arial"/>
          <w:sz w:val="22"/>
          <w:szCs w:val="22"/>
        </w:rPr>
        <w:t xml:space="preserve">członków) </w:t>
      </w:r>
      <w:r w:rsidRPr="007E38D3">
        <w:rPr>
          <w:rFonts w:ascii="Arial" w:hAnsi="Arial" w:cs="Arial"/>
          <w:b/>
          <w:sz w:val="22"/>
          <w:szCs w:val="22"/>
        </w:rPr>
        <w:t xml:space="preserve">Komisja </w:t>
      </w:r>
      <w:r>
        <w:rPr>
          <w:rFonts w:ascii="Arial" w:hAnsi="Arial" w:cs="Arial"/>
          <w:b/>
          <w:sz w:val="22"/>
          <w:szCs w:val="22"/>
        </w:rPr>
        <w:t>Finansowo – Budżetowa i Planowania Gospodarczego</w:t>
      </w:r>
      <w:r w:rsidRPr="007E38D3">
        <w:rPr>
          <w:rFonts w:ascii="Arial" w:hAnsi="Arial" w:cs="Arial"/>
          <w:b/>
          <w:sz w:val="22"/>
          <w:szCs w:val="22"/>
        </w:rPr>
        <w:t xml:space="preserve"> </w:t>
      </w:r>
      <w:r w:rsidRPr="007E38D3">
        <w:rPr>
          <w:rFonts w:ascii="Arial" w:hAnsi="Arial" w:cs="Arial"/>
          <w:sz w:val="22"/>
          <w:szCs w:val="22"/>
        </w:rPr>
        <w:t xml:space="preserve">przyjęła protokół Nr 2.2025 </w:t>
      </w:r>
      <w:r>
        <w:rPr>
          <w:rFonts w:ascii="Arial" w:hAnsi="Arial" w:cs="Arial"/>
          <w:sz w:val="22"/>
          <w:szCs w:val="22"/>
        </w:rPr>
        <w:br/>
      </w:r>
      <w:r w:rsidRPr="007E38D3">
        <w:rPr>
          <w:rFonts w:ascii="Arial" w:hAnsi="Arial" w:cs="Arial"/>
          <w:sz w:val="22"/>
          <w:szCs w:val="22"/>
        </w:rPr>
        <w:t>z dnia 25 marca 2025 r. nie wnosząc uwag co do jego treści.</w:t>
      </w:r>
    </w:p>
    <w:p w:rsidR="007E38D3" w:rsidRDefault="007E38D3" w:rsidP="00275AD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10095">
      <w:pPr>
        <w:pStyle w:val="Akapitzlist"/>
        <w:numPr>
          <w:ilvl w:val="3"/>
          <w:numId w:val="3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7E38D3">
        <w:rPr>
          <w:rFonts w:ascii="Arial" w:hAnsi="Arial" w:cs="Arial"/>
          <w:sz w:val="22"/>
          <w:szCs w:val="22"/>
        </w:rPr>
        <w:t>W wyniku jawnego głos</w:t>
      </w:r>
      <w:r w:rsidR="007E38D3" w:rsidRPr="007E38D3">
        <w:rPr>
          <w:rFonts w:ascii="Arial" w:hAnsi="Arial" w:cs="Arial"/>
          <w:sz w:val="22"/>
          <w:szCs w:val="22"/>
        </w:rPr>
        <w:t>owania – jednomyślnie (na stan 4</w:t>
      </w:r>
      <w:r w:rsidRPr="007E38D3">
        <w:rPr>
          <w:rFonts w:ascii="Arial" w:hAnsi="Arial" w:cs="Arial"/>
          <w:sz w:val="22"/>
          <w:szCs w:val="22"/>
        </w:rPr>
        <w:t xml:space="preserve"> członków) </w:t>
      </w:r>
      <w:r w:rsidRPr="007E38D3">
        <w:rPr>
          <w:rFonts w:ascii="Arial" w:hAnsi="Arial" w:cs="Arial"/>
          <w:b/>
          <w:sz w:val="22"/>
          <w:szCs w:val="22"/>
        </w:rPr>
        <w:t xml:space="preserve">Komisja Oświaty, Kultury, Zdrowia i Praworządności </w:t>
      </w:r>
      <w:r w:rsidR="007E38D3" w:rsidRPr="007E38D3">
        <w:rPr>
          <w:rFonts w:ascii="Arial" w:hAnsi="Arial" w:cs="Arial"/>
          <w:sz w:val="22"/>
          <w:szCs w:val="22"/>
        </w:rPr>
        <w:t>przyjęła protokół Nr 2.2025 z dnia 25 marca 2025</w:t>
      </w:r>
      <w:r w:rsidRPr="007E38D3">
        <w:rPr>
          <w:rFonts w:ascii="Arial" w:hAnsi="Arial" w:cs="Arial"/>
          <w:sz w:val="22"/>
          <w:szCs w:val="22"/>
        </w:rPr>
        <w:t xml:space="preserve"> r. nie wnosząc uwag co do jego treści.</w:t>
      </w:r>
    </w:p>
    <w:p w:rsidR="007E38D3" w:rsidRPr="007E38D3" w:rsidRDefault="007E38D3" w:rsidP="007E38D3">
      <w:pPr>
        <w:pStyle w:val="Akapitzlist"/>
        <w:rPr>
          <w:rFonts w:ascii="Arial" w:hAnsi="Arial" w:cs="Arial"/>
          <w:sz w:val="22"/>
          <w:szCs w:val="22"/>
        </w:rPr>
      </w:pPr>
    </w:p>
    <w:p w:rsidR="007E38D3" w:rsidRPr="007E38D3" w:rsidRDefault="007E38D3" w:rsidP="00210095">
      <w:pPr>
        <w:pStyle w:val="Akapitzlist"/>
        <w:numPr>
          <w:ilvl w:val="3"/>
          <w:numId w:val="3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7E38D3">
        <w:rPr>
          <w:rFonts w:ascii="Arial" w:hAnsi="Arial" w:cs="Arial"/>
          <w:sz w:val="22"/>
          <w:szCs w:val="22"/>
        </w:rPr>
        <w:lastRenderedPageBreak/>
        <w:t xml:space="preserve">W wyniku jawnego głosowania – jednomyślnie (na stan 4 członków) </w:t>
      </w:r>
      <w:r w:rsidRPr="007E38D3">
        <w:rPr>
          <w:rFonts w:ascii="Arial" w:hAnsi="Arial" w:cs="Arial"/>
          <w:b/>
          <w:sz w:val="22"/>
          <w:szCs w:val="22"/>
        </w:rPr>
        <w:t xml:space="preserve">Komisja </w:t>
      </w:r>
      <w:r>
        <w:rPr>
          <w:rFonts w:ascii="Arial" w:hAnsi="Arial" w:cs="Arial"/>
          <w:b/>
          <w:sz w:val="22"/>
          <w:szCs w:val="22"/>
        </w:rPr>
        <w:t>Gospodarki Komunalnej i Mieszkaniowej, Budownictwa, Rolnictwa i Ochrony Środowiska</w:t>
      </w:r>
      <w:r w:rsidRPr="007E38D3">
        <w:rPr>
          <w:rFonts w:ascii="Arial" w:hAnsi="Arial" w:cs="Arial"/>
          <w:b/>
          <w:sz w:val="22"/>
          <w:szCs w:val="22"/>
        </w:rPr>
        <w:t xml:space="preserve"> </w:t>
      </w:r>
      <w:r w:rsidRPr="007E38D3">
        <w:rPr>
          <w:rFonts w:ascii="Arial" w:hAnsi="Arial" w:cs="Arial"/>
          <w:sz w:val="22"/>
          <w:szCs w:val="22"/>
        </w:rPr>
        <w:t>przyjęła protokół Nr 2.2025 z dnia 25 marca 2025 r. nie wnosząc uwag co do jego treści.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7E38D3" w:rsidRDefault="00265F46" w:rsidP="007E38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</w:t>
      </w:r>
      <w:r w:rsidR="007E38D3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505503" w:rsidRPr="004A4233" w:rsidRDefault="007E38D3" w:rsidP="002100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505503" w:rsidRPr="004A4233" w:rsidRDefault="007E38D3" w:rsidP="002100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>Komisja Oświaty, Kultury, Zdrowia i Praworządności</w:t>
      </w:r>
      <w:r w:rsidR="00505503" w:rsidRPr="004A4233">
        <w:rPr>
          <w:rFonts w:ascii="Arial" w:hAnsi="Arial" w:cs="Arial"/>
          <w:b/>
          <w:sz w:val="22"/>
          <w:szCs w:val="22"/>
        </w:rPr>
        <w:t>,</w:t>
      </w:r>
    </w:p>
    <w:p w:rsidR="00A82A49" w:rsidRPr="004A4233" w:rsidRDefault="007E38D3" w:rsidP="0021009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>Komisja Gospodarki Komunalnej i Mieszk</w:t>
      </w:r>
      <w:r w:rsidR="004A4233" w:rsidRPr="004A4233">
        <w:rPr>
          <w:rFonts w:ascii="Arial" w:hAnsi="Arial" w:cs="Arial"/>
          <w:b/>
          <w:sz w:val="22"/>
          <w:szCs w:val="22"/>
        </w:rPr>
        <w:t xml:space="preserve">aniowej, Budownictwa, Rolnictwa </w:t>
      </w:r>
      <w:r w:rsidR="004A4233" w:rsidRPr="004A4233">
        <w:rPr>
          <w:rFonts w:ascii="Arial" w:hAnsi="Arial" w:cs="Arial"/>
          <w:b/>
          <w:sz w:val="22"/>
          <w:szCs w:val="22"/>
        </w:rPr>
        <w:br/>
      </w:r>
      <w:r w:rsidRPr="004A4233">
        <w:rPr>
          <w:rFonts w:ascii="Arial" w:hAnsi="Arial" w:cs="Arial"/>
          <w:b/>
          <w:sz w:val="22"/>
          <w:szCs w:val="22"/>
        </w:rPr>
        <w:t xml:space="preserve">i Ochrony Środowiska </w:t>
      </w:r>
      <w:r w:rsidR="00505503" w:rsidRPr="004A4233">
        <w:rPr>
          <w:rFonts w:ascii="Arial" w:hAnsi="Arial" w:cs="Arial"/>
          <w:sz w:val="22"/>
          <w:szCs w:val="22"/>
        </w:rPr>
        <w:t xml:space="preserve">zapoznały się z bieżącą sytuacją barlineckiego szpitala, która została omówiona i przedstawiona przez Prezesa Spółki. </w:t>
      </w:r>
    </w:p>
    <w:p w:rsidR="00A82A49" w:rsidRDefault="00A82A49" w:rsidP="004A423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505503" w:rsidRDefault="00265F46" w:rsidP="0050550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pkt.3</w:t>
      </w:r>
      <w:r w:rsidR="00505503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505503" w:rsidRPr="004A4233" w:rsidRDefault="00505503" w:rsidP="0021009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505503" w:rsidRPr="004A4233" w:rsidRDefault="00505503" w:rsidP="0021009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A82A49" w:rsidRPr="004A4233" w:rsidRDefault="00505503" w:rsidP="0021009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</w:t>
      </w:r>
      <w:r w:rsidR="004A4233" w:rsidRPr="004A4233">
        <w:rPr>
          <w:rFonts w:ascii="Arial" w:hAnsi="Arial" w:cs="Arial"/>
          <w:b/>
          <w:sz w:val="22"/>
          <w:szCs w:val="22"/>
        </w:rPr>
        <w:br/>
      </w:r>
      <w:r w:rsidRPr="004A4233">
        <w:rPr>
          <w:rFonts w:ascii="Arial" w:hAnsi="Arial" w:cs="Arial"/>
          <w:b/>
          <w:sz w:val="22"/>
          <w:szCs w:val="22"/>
        </w:rPr>
        <w:t xml:space="preserve">i Ochrony Środowiska </w:t>
      </w:r>
      <w:r w:rsidRPr="004A4233">
        <w:rPr>
          <w:rFonts w:ascii="Arial" w:hAnsi="Arial" w:cs="Arial"/>
          <w:sz w:val="22"/>
          <w:szCs w:val="22"/>
        </w:rPr>
        <w:t>zapoznały się z informacją na temat oceny zasobów pomocy społecznej</w:t>
      </w:r>
      <w:r w:rsidR="004A4233" w:rsidRPr="004A4233">
        <w:rPr>
          <w:rFonts w:ascii="Arial" w:hAnsi="Arial" w:cs="Arial"/>
          <w:sz w:val="22"/>
          <w:szCs w:val="22"/>
        </w:rPr>
        <w:t xml:space="preserve"> </w:t>
      </w:r>
      <w:r w:rsidRPr="004A4233">
        <w:rPr>
          <w:rFonts w:ascii="Arial" w:hAnsi="Arial" w:cs="Arial"/>
          <w:sz w:val="22"/>
          <w:szCs w:val="22"/>
        </w:rPr>
        <w:t>w Barlinku</w:t>
      </w:r>
      <w:r w:rsidR="00265F46" w:rsidRPr="004A4233">
        <w:rPr>
          <w:rFonts w:ascii="Arial" w:hAnsi="Arial" w:cs="Arial"/>
          <w:sz w:val="22"/>
          <w:szCs w:val="22"/>
        </w:rPr>
        <w:t>, przyjmując do wiadomości.</w:t>
      </w:r>
    </w:p>
    <w:p w:rsidR="00505503" w:rsidRDefault="00505503" w:rsidP="00505503">
      <w:pPr>
        <w:jc w:val="both"/>
        <w:rPr>
          <w:rFonts w:ascii="Arial" w:hAnsi="Arial" w:cs="Arial"/>
          <w:sz w:val="22"/>
          <w:szCs w:val="22"/>
        </w:rPr>
      </w:pPr>
    </w:p>
    <w:p w:rsidR="00505503" w:rsidRDefault="00505503" w:rsidP="00505503">
      <w:pPr>
        <w:jc w:val="both"/>
        <w:rPr>
          <w:rFonts w:ascii="Arial" w:hAnsi="Arial" w:cs="Arial"/>
          <w:sz w:val="22"/>
          <w:szCs w:val="22"/>
        </w:rPr>
      </w:pPr>
    </w:p>
    <w:p w:rsidR="00505503" w:rsidRDefault="00505503" w:rsidP="00505503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 xml:space="preserve">Ww. Ocena </w:t>
      </w:r>
    </w:p>
    <w:p w:rsidR="00505503" w:rsidRDefault="00505503" w:rsidP="00505503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505503" w:rsidRDefault="00505503" w:rsidP="00505503">
      <w:pPr>
        <w:jc w:val="both"/>
        <w:rPr>
          <w:rFonts w:ascii="Arial" w:hAnsi="Arial" w:cs="Arial"/>
        </w:rPr>
      </w:pPr>
    </w:p>
    <w:p w:rsidR="00505503" w:rsidRPr="00505503" w:rsidRDefault="00505503" w:rsidP="0050550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505503" w:rsidRDefault="00265F46" w:rsidP="0050550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pkt.4</w:t>
      </w:r>
      <w:r w:rsidR="00505503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505503" w:rsidRPr="004A4233" w:rsidRDefault="00505503" w:rsidP="0021009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505503" w:rsidRPr="004A4233" w:rsidRDefault="00505503" w:rsidP="0021009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A82A49" w:rsidRPr="004A4233" w:rsidRDefault="00505503" w:rsidP="0021009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</w:t>
      </w:r>
      <w:r w:rsidR="004A4233" w:rsidRPr="004A4233">
        <w:rPr>
          <w:rFonts w:ascii="Arial" w:hAnsi="Arial" w:cs="Arial"/>
          <w:b/>
          <w:sz w:val="22"/>
          <w:szCs w:val="22"/>
        </w:rPr>
        <w:br/>
      </w:r>
      <w:r w:rsidRPr="004A4233">
        <w:rPr>
          <w:rFonts w:ascii="Arial" w:hAnsi="Arial" w:cs="Arial"/>
          <w:b/>
          <w:sz w:val="22"/>
          <w:szCs w:val="22"/>
        </w:rPr>
        <w:t>i Ochrony Środowiska</w:t>
      </w:r>
      <w:r w:rsidR="00265F46" w:rsidRPr="004A4233">
        <w:rPr>
          <w:rFonts w:ascii="Arial" w:hAnsi="Arial" w:cs="Arial"/>
          <w:b/>
          <w:sz w:val="22"/>
          <w:szCs w:val="22"/>
        </w:rPr>
        <w:t xml:space="preserve"> </w:t>
      </w:r>
      <w:r w:rsidR="00265F46" w:rsidRPr="004A4233">
        <w:rPr>
          <w:rFonts w:ascii="Arial" w:hAnsi="Arial" w:cs="Arial"/>
          <w:sz w:val="22"/>
          <w:szCs w:val="22"/>
        </w:rPr>
        <w:t xml:space="preserve">zapoznały się z informacją z działalności Środowiskowego Domu Samopomocy w Osinie za rok 2024, przyjmując do wiadomości. </w:t>
      </w:r>
    </w:p>
    <w:p w:rsidR="00265F46" w:rsidRDefault="00265F46" w:rsidP="004A4233">
      <w:pPr>
        <w:pStyle w:val="Akapitzlist"/>
        <w:ind w:left="142"/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4A4233">
      <w:pPr>
        <w:pStyle w:val="Akapitzlist"/>
        <w:ind w:left="142"/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265F46">
      <w:pPr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265F46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>Ww. Informacja</w:t>
      </w:r>
    </w:p>
    <w:p w:rsidR="00265F46" w:rsidRDefault="00265F46" w:rsidP="00265F46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265F46" w:rsidRDefault="00265F46" w:rsidP="00265F46">
      <w:pPr>
        <w:jc w:val="both"/>
        <w:rPr>
          <w:rFonts w:ascii="Arial" w:hAnsi="Arial" w:cs="Arial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4A4233" w:rsidRDefault="004A4233" w:rsidP="00275AD3">
      <w:pPr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265F4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pkt.5.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265F46" w:rsidRPr="004A4233" w:rsidRDefault="00265F46" w:rsidP="0021009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423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265F46" w:rsidRPr="004A4233" w:rsidRDefault="00265F46" w:rsidP="0021009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A82A49" w:rsidRPr="004A4233" w:rsidRDefault="00265F46" w:rsidP="0021009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4A4233">
        <w:rPr>
          <w:rFonts w:ascii="Arial" w:hAnsi="Arial" w:cs="Arial"/>
          <w:sz w:val="22"/>
          <w:szCs w:val="22"/>
        </w:rPr>
        <w:t>zapoznały się z Informacją z działalności Nadleśnictwa Barlinek, przyjmując do wiadomości.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265F46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 xml:space="preserve">Ww. Informacja </w:t>
      </w:r>
    </w:p>
    <w:p w:rsidR="00265F46" w:rsidRDefault="00265F46" w:rsidP="00265F46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265F46" w:rsidRDefault="00265F46" w:rsidP="00265F4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Ad pkt.6.</w:t>
      </w:r>
    </w:p>
    <w:p w:rsidR="00265F46" w:rsidRDefault="00265F46" w:rsidP="00265F46">
      <w:pPr>
        <w:jc w:val="both"/>
        <w:rPr>
          <w:rFonts w:ascii="Arial" w:hAnsi="Arial" w:cs="Arial"/>
        </w:rPr>
      </w:pPr>
    </w:p>
    <w:p w:rsidR="00265F46" w:rsidRPr="004A4233" w:rsidRDefault="00265F46" w:rsidP="002100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423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265F46" w:rsidRPr="004A4233" w:rsidRDefault="00265F46" w:rsidP="002100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265F46" w:rsidRPr="004A4233" w:rsidRDefault="00265F46" w:rsidP="0021009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4233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4A4233">
        <w:rPr>
          <w:rFonts w:ascii="Arial" w:hAnsi="Arial" w:cs="Arial"/>
          <w:sz w:val="22"/>
          <w:szCs w:val="22"/>
        </w:rPr>
        <w:t xml:space="preserve">zapoznały się z Informacja na temat działalności sołectw w Gminie Barlinek, przyjmując do wiadomości. </w:t>
      </w:r>
    </w:p>
    <w:p w:rsidR="00265F46" w:rsidRDefault="00265F46" w:rsidP="004A4233">
      <w:pPr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265F46">
      <w:pPr>
        <w:jc w:val="both"/>
        <w:rPr>
          <w:rFonts w:ascii="Arial" w:hAnsi="Arial" w:cs="Arial"/>
          <w:sz w:val="22"/>
          <w:szCs w:val="22"/>
        </w:rPr>
      </w:pPr>
    </w:p>
    <w:p w:rsidR="00265F46" w:rsidRDefault="00265F46" w:rsidP="00265F46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 xml:space="preserve">Ww. Informacja </w:t>
      </w:r>
    </w:p>
    <w:p w:rsidR="00265F46" w:rsidRDefault="00265F46" w:rsidP="00265F46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265F46" w:rsidRDefault="00265F46" w:rsidP="00265F46">
      <w:pPr>
        <w:jc w:val="both"/>
        <w:rPr>
          <w:rFonts w:ascii="Arial" w:hAnsi="Arial" w:cs="Arial"/>
        </w:rPr>
      </w:pPr>
    </w:p>
    <w:p w:rsidR="00265F46" w:rsidRPr="00265F46" w:rsidRDefault="00265F46" w:rsidP="00265F4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5F46">
        <w:rPr>
          <w:rFonts w:ascii="Arial" w:hAnsi="Arial" w:cs="Arial"/>
          <w:sz w:val="22"/>
          <w:szCs w:val="22"/>
        </w:rPr>
        <w:t xml:space="preserve"> </w:t>
      </w:r>
    </w:p>
    <w:p w:rsidR="00265F46" w:rsidRDefault="00265F46" w:rsidP="00265F46">
      <w:pPr>
        <w:jc w:val="both"/>
        <w:rPr>
          <w:rFonts w:ascii="Arial" w:hAnsi="Arial" w:cs="Arial"/>
        </w:rPr>
      </w:pPr>
    </w:p>
    <w:p w:rsidR="00265F46" w:rsidRDefault="00265F46" w:rsidP="00265F4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pkt.7.</w:t>
      </w:r>
    </w:p>
    <w:p w:rsidR="00265F46" w:rsidRDefault="00265F46" w:rsidP="00265F46">
      <w:pPr>
        <w:jc w:val="both"/>
        <w:rPr>
          <w:rFonts w:ascii="Arial" w:hAnsi="Arial" w:cs="Arial"/>
        </w:rPr>
      </w:pPr>
    </w:p>
    <w:p w:rsidR="00265F46" w:rsidRPr="004A4233" w:rsidRDefault="00265F46" w:rsidP="0021009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423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265F46" w:rsidRPr="00EB3355" w:rsidRDefault="00265F46" w:rsidP="0021009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B3355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EB3355" w:rsidRDefault="00265F46" w:rsidP="0021009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B3355">
        <w:rPr>
          <w:rFonts w:ascii="Arial" w:hAnsi="Arial" w:cs="Arial"/>
          <w:b/>
          <w:sz w:val="22"/>
          <w:szCs w:val="22"/>
        </w:rPr>
        <w:t>Komisja Gospodarki Komunalnej i Mieszkaniowej, Budownictwa, Rolnictwa i Ochrony Środowiska</w:t>
      </w:r>
      <w:r w:rsidR="00EB3355">
        <w:rPr>
          <w:rFonts w:ascii="Arial" w:hAnsi="Arial" w:cs="Arial"/>
          <w:b/>
          <w:sz w:val="22"/>
          <w:szCs w:val="22"/>
        </w:rPr>
        <w:t xml:space="preserve"> </w:t>
      </w:r>
      <w:r w:rsidR="00EB3355">
        <w:rPr>
          <w:rFonts w:ascii="Arial" w:hAnsi="Arial" w:cs="Arial"/>
          <w:sz w:val="22"/>
          <w:szCs w:val="22"/>
        </w:rPr>
        <w:t xml:space="preserve">zapoznały się z Analizą stanu gospodarki odpadami komunalnymi Gminy Barlinek za 2024 rok, przyjmując do wiadomości. </w:t>
      </w:r>
    </w:p>
    <w:p w:rsidR="00EB3355" w:rsidRDefault="00EB3355" w:rsidP="00EB3355">
      <w:pPr>
        <w:jc w:val="both"/>
        <w:rPr>
          <w:rFonts w:ascii="Arial" w:hAnsi="Arial" w:cs="Arial"/>
          <w:sz w:val="22"/>
          <w:szCs w:val="22"/>
        </w:rPr>
      </w:pPr>
    </w:p>
    <w:p w:rsidR="00EB3355" w:rsidRDefault="00EB3355" w:rsidP="00EB3355">
      <w:pPr>
        <w:jc w:val="both"/>
        <w:rPr>
          <w:rFonts w:ascii="Arial" w:hAnsi="Arial" w:cs="Arial"/>
          <w:sz w:val="22"/>
          <w:szCs w:val="22"/>
        </w:rPr>
      </w:pPr>
    </w:p>
    <w:p w:rsidR="00EB3355" w:rsidRDefault="00EB3355" w:rsidP="00EB3355">
      <w:pPr>
        <w:jc w:val="both"/>
        <w:rPr>
          <w:rFonts w:ascii="Arial" w:hAnsi="Arial" w:cs="Arial"/>
          <w:sz w:val="22"/>
          <w:szCs w:val="22"/>
        </w:rPr>
      </w:pPr>
    </w:p>
    <w:p w:rsidR="00EB3355" w:rsidRDefault="00EB3355" w:rsidP="00EB3355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 xml:space="preserve">Ww. Analiza  </w:t>
      </w:r>
    </w:p>
    <w:p w:rsidR="00EB3355" w:rsidRDefault="00EB3355" w:rsidP="00EB3355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EB3355" w:rsidRDefault="00EB3355" w:rsidP="00EB3355">
      <w:pPr>
        <w:jc w:val="both"/>
        <w:rPr>
          <w:rFonts w:ascii="Arial" w:hAnsi="Arial" w:cs="Arial"/>
        </w:rPr>
      </w:pPr>
    </w:p>
    <w:p w:rsidR="00265F46" w:rsidRPr="00345869" w:rsidRDefault="00EB3355" w:rsidP="00265F4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EB3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Ad pkt.8.</w:t>
      </w:r>
    </w:p>
    <w:p w:rsidR="00A82A49" w:rsidRDefault="00A82A49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1009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</w:t>
      </w:r>
      <w:r w:rsidR="001934E3">
        <w:rPr>
          <w:rFonts w:ascii="Arial" w:hAnsi="Arial" w:cs="Arial"/>
          <w:color w:val="000000"/>
          <w:sz w:val="22"/>
          <w:szCs w:val="22"/>
        </w:rPr>
        <w:t>jawnego głosowania – przy 2 gł</w:t>
      </w:r>
      <w:r w:rsidR="00345869">
        <w:rPr>
          <w:rFonts w:ascii="Arial" w:hAnsi="Arial" w:cs="Arial"/>
          <w:color w:val="000000"/>
          <w:sz w:val="22"/>
          <w:szCs w:val="22"/>
        </w:rPr>
        <w:t>osach przeciw i 1 wstrzymującym się (na stan 3</w:t>
      </w:r>
      <w:r>
        <w:rPr>
          <w:rFonts w:ascii="Arial" w:hAnsi="Arial" w:cs="Arial"/>
          <w:color w:val="000000"/>
          <w:sz w:val="22"/>
          <w:szCs w:val="22"/>
        </w:rPr>
        <w:t xml:space="preserve">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</w:t>
      </w:r>
      <w:r w:rsidR="00345869">
        <w:rPr>
          <w:rFonts w:ascii="Arial" w:hAnsi="Arial" w:cs="Arial"/>
          <w:color w:val="000000"/>
          <w:sz w:val="22"/>
          <w:szCs w:val="22"/>
        </w:rPr>
        <w:t>negatywnie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 uchwały </w:t>
      </w:r>
      <w:r w:rsidR="00345869">
        <w:rPr>
          <w:rFonts w:ascii="Arial" w:hAnsi="Arial" w:cs="Arial"/>
          <w:sz w:val="22"/>
          <w:szCs w:val="22"/>
        </w:rPr>
        <w:t>w sprawie wyboru metody ustalenia opłaty za gospodarowanie odpadami komunalnymi oraz ustalenia stawki tej opłaty</w:t>
      </w:r>
      <w:r>
        <w:rPr>
          <w:rFonts w:ascii="Arial" w:hAnsi="Arial" w:cs="Arial"/>
          <w:sz w:val="22"/>
          <w:szCs w:val="22"/>
        </w:rPr>
        <w:t>.</w:t>
      </w:r>
    </w:p>
    <w:p w:rsidR="00275AD3" w:rsidRDefault="00275AD3" w:rsidP="0021009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wyniku jawnego głos</w:t>
      </w:r>
      <w:r w:rsidR="00F1588E">
        <w:rPr>
          <w:rFonts w:ascii="Arial" w:hAnsi="Arial" w:cs="Arial"/>
          <w:color w:val="000000"/>
          <w:sz w:val="22"/>
          <w:szCs w:val="22"/>
        </w:rPr>
        <w:t>owania – jednomyślnie (na stan 4</w:t>
      </w:r>
      <w:r>
        <w:rPr>
          <w:rFonts w:ascii="Arial" w:hAnsi="Arial" w:cs="Arial"/>
          <w:color w:val="000000"/>
          <w:sz w:val="22"/>
          <w:szCs w:val="22"/>
        </w:rPr>
        <w:t xml:space="preserve">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</w:t>
      </w:r>
      <w:r w:rsidR="00F1588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1588E">
        <w:rPr>
          <w:rFonts w:ascii="Arial" w:hAnsi="Arial" w:cs="Arial"/>
          <w:color w:val="000000"/>
          <w:sz w:val="22"/>
          <w:szCs w:val="22"/>
        </w:rPr>
        <w:t xml:space="preserve">nie wydała opinii do projektu uchwały w sprawie wyboru metody ustalenia opłaty za gospodarowanie odpadami komunalnymi oraz ustalenia stawki tej opłaty. </w:t>
      </w:r>
    </w:p>
    <w:p w:rsidR="00275AD3" w:rsidRPr="00F1588E" w:rsidRDefault="00275AD3" w:rsidP="0021009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1588E">
        <w:rPr>
          <w:rFonts w:ascii="Arial" w:hAnsi="Arial" w:cs="Arial"/>
          <w:color w:val="000000"/>
          <w:sz w:val="22"/>
          <w:szCs w:val="22"/>
        </w:rPr>
        <w:t>W wyniku jawnego głos</w:t>
      </w:r>
      <w:r w:rsidR="00F1588E" w:rsidRPr="00F1588E">
        <w:rPr>
          <w:rFonts w:ascii="Arial" w:hAnsi="Arial" w:cs="Arial"/>
          <w:color w:val="000000"/>
          <w:sz w:val="22"/>
          <w:szCs w:val="22"/>
        </w:rPr>
        <w:t>owania – jednomyślnie (na stan 4</w:t>
      </w:r>
      <w:r w:rsidRPr="00F1588E">
        <w:rPr>
          <w:rFonts w:ascii="Arial" w:hAnsi="Arial" w:cs="Arial"/>
          <w:color w:val="000000"/>
          <w:sz w:val="22"/>
          <w:szCs w:val="22"/>
        </w:rPr>
        <w:t xml:space="preserve"> członków) - </w:t>
      </w:r>
      <w:r w:rsidRPr="00F1588E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F1588E">
        <w:rPr>
          <w:rFonts w:ascii="Arial" w:hAnsi="Arial" w:cs="Arial"/>
          <w:sz w:val="22"/>
          <w:szCs w:val="22"/>
        </w:rPr>
        <w:t xml:space="preserve">– </w:t>
      </w:r>
      <w:r w:rsidR="00F1588E">
        <w:rPr>
          <w:rFonts w:ascii="Arial" w:hAnsi="Arial" w:cs="Arial"/>
          <w:color w:val="000000"/>
          <w:sz w:val="22"/>
          <w:szCs w:val="22"/>
        </w:rPr>
        <w:t xml:space="preserve">nie wydała opinii do projektu uchwały w sprawie wyboru metody ustalenia opłaty za gospodarowanie odpadami komunalnymi oraz ustalenia stawki tej opłaty. </w:t>
      </w:r>
    </w:p>
    <w:p w:rsidR="00275AD3" w:rsidRDefault="00275AD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5AD3" w:rsidRDefault="00275AD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5AD3" w:rsidRDefault="00275AD3" w:rsidP="00275AD3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275AD3" w:rsidRDefault="00275AD3" w:rsidP="00275AD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F1588E" w:rsidRDefault="00F1588E" w:rsidP="00F1588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pkt.9.</w:t>
      </w:r>
    </w:p>
    <w:p w:rsidR="00F1588E" w:rsidRDefault="00F1588E" w:rsidP="00F1588E">
      <w:pPr>
        <w:jc w:val="both"/>
        <w:rPr>
          <w:rFonts w:ascii="Arial" w:hAnsi="Arial" w:cs="Arial"/>
          <w:sz w:val="22"/>
          <w:szCs w:val="22"/>
        </w:rPr>
      </w:pPr>
    </w:p>
    <w:p w:rsidR="00F1588E" w:rsidRDefault="00F1588E" w:rsidP="0021009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wynik</w:t>
      </w:r>
      <w:r w:rsidR="00727702">
        <w:rPr>
          <w:rFonts w:ascii="Arial" w:hAnsi="Arial" w:cs="Arial"/>
          <w:color w:val="000000"/>
          <w:sz w:val="22"/>
          <w:szCs w:val="22"/>
        </w:rPr>
        <w:t>u jawnego głosowania – przy 2 gł</w:t>
      </w:r>
      <w:r>
        <w:rPr>
          <w:rFonts w:ascii="Arial" w:hAnsi="Arial" w:cs="Arial"/>
          <w:color w:val="000000"/>
          <w:sz w:val="22"/>
          <w:szCs w:val="22"/>
        </w:rPr>
        <w:t xml:space="preserve">osach przeciw i 1 wstrzymującym się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negatywnie </w:t>
      </w:r>
      <w:r>
        <w:rPr>
          <w:rFonts w:ascii="Arial" w:hAnsi="Arial" w:cs="Arial"/>
          <w:sz w:val="22"/>
          <w:szCs w:val="22"/>
        </w:rPr>
        <w:t xml:space="preserve">projekt uchwały w sprawie pokrycia części kosztów gospodarowania odpadami komunalnymi z dochodów własnych niepochodzących </w:t>
      </w:r>
      <w:r>
        <w:rPr>
          <w:rFonts w:ascii="Arial" w:hAnsi="Arial" w:cs="Arial"/>
          <w:sz w:val="22"/>
          <w:szCs w:val="22"/>
        </w:rPr>
        <w:br/>
        <w:t>z opłaty za gospodarowanie odpadami komunalnymi .</w:t>
      </w:r>
    </w:p>
    <w:p w:rsidR="00F1588E" w:rsidRDefault="00F1588E" w:rsidP="0021009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1588E">
        <w:rPr>
          <w:rFonts w:ascii="Arial" w:hAnsi="Arial" w:cs="Arial"/>
          <w:color w:val="000000"/>
          <w:sz w:val="22"/>
          <w:szCs w:val="22"/>
        </w:rPr>
        <w:lastRenderedPageBreak/>
        <w:t xml:space="preserve">W wyniku jawnego głosowania – jednomyślnie (na stan 4 członków) - </w:t>
      </w:r>
      <w:r w:rsidRPr="00F1588E">
        <w:rPr>
          <w:rFonts w:ascii="Arial" w:hAnsi="Arial" w:cs="Arial"/>
          <w:b/>
          <w:sz w:val="22"/>
          <w:szCs w:val="22"/>
        </w:rPr>
        <w:t>Komisja Oświaty, Kultury, Zdrowia i Praworządności</w:t>
      </w:r>
      <w:r w:rsidRPr="00F1588E">
        <w:rPr>
          <w:rFonts w:ascii="Arial" w:hAnsi="Arial" w:cs="Arial"/>
          <w:sz w:val="22"/>
          <w:szCs w:val="22"/>
        </w:rPr>
        <w:t xml:space="preserve"> – </w:t>
      </w:r>
      <w:r w:rsidRPr="00F1588E">
        <w:rPr>
          <w:rFonts w:ascii="Arial" w:hAnsi="Arial" w:cs="Arial"/>
          <w:color w:val="000000"/>
          <w:sz w:val="22"/>
          <w:szCs w:val="22"/>
        </w:rPr>
        <w:t xml:space="preserve">nie wydała opinii do projektu uchwały w sprawie </w:t>
      </w:r>
      <w:r>
        <w:rPr>
          <w:rFonts w:ascii="Arial" w:hAnsi="Arial" w:cs="Arial"/>
          <w:sz w:val="22"/>
          <w:szCs w:val="22"/>
        </w:rPr>
        <w:t xml:space="preserve">pokrycia części kosztów gospodarowania odpadami komunalnymi </w:t>
      </w:r>
      <w:r w:rsidR="0072770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dochodów własnych niepochodzących z opłaty za gospodarowanie odpadami komunalnymi .</w:t>
      </w:r>
    </w:p>
    <w:p w:rsidR="00727702" w:rsidRDefault="00F1588E" w:rsidP="0021009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7702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 w:rsidRPr="00727702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727702">
        <w:rPr>
          <w:rFonts w:ascii="Arial" w:hAnsi="Arial" w:cs="Arial"/>
          <w:sz w:val="22"/>
          <w:szCs w:val="22"/>
        </w:rPr>
        <w:t xml:space="preserve">– </w:t>
      </w:r>
      <w:r w:rsidRPr="00727702">
        <w:rPr>
          <w:rFonts w:ascii="Arial" w:hAnsi="Arial" w:cs="Arial"/>
          <w:color w:val="000000"/>
          <w:sz w:val="22"/>
          <w:szCs w:val="22"/>
        </w:rPr>
        <w:t xml:space="preserve">nie wydała opinii do projektu uchwały w sprawie </w:t>
      </w:r>
      <w:r w:rsidR="00727702">
        <w:rPr>
          <w:rFonts w:ascii="Arial" w:hAnsi="Arial" w:cs="Arial"/>
          <w:sz w:val="22"/>
          <w:szCs w:val="22"/>
        </w:rPr>
        <w:t>pokrycia części kosztów gospodarowania odpadami komunalnymi z dochodów własnych niepochodzących z opłaty za gospodarowanie odpadami komunalnymi .</w:t>
      </w:r>
    </w:p>
    <w:p w:rsidR="00F1588E" w:rsidRDefault="00F1588E" w:rsidP="00727702">
      <w:p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Pr="00727702" w:rsidRDefault="00727702" w:rsidP="00727702">
      <w:p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1588E" w:rsidRDefault="00F1588E" w:rsidP="00F1588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1588E" w:rsidRDefault="00F1588E" w:rsidP="00F1588E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F1588E" w:rsidRDefault="00F1588E" w:rsidP="00F1588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F1588E" w:rsidRDefault="00F1588E" w:rsidP="00F1588E">
      <w:pPr>
        <w:jc w:val="both"/>
        <w:rPr>
          <w:rFonts w:ascii="Arial" w:hAnsi="Arial" w:cs="Arial"/>
          <w:sz w:val="22"/>
          <w:szCs w:val="22"/>
        </w:rPr>
      </w:pPr>
    </w:p>
    <w:p w:rsidR="00F1588E" w:rsidRDefault="00F1588E" w:rsidP="00275AD3">
      <w:pPr>
        <w:jc w:val="both"/>
        <w:rPr>
          <w:rFonts w:ascii="Arial" w:hAnsi="Arial" w:cs="Arial"/>
          <w:sz w:val="22"/>
          <w:szCs w:val="22"/>
        </w:rPr>
      </w:pPr>
    </w:p>
    <w:p w:rsidR="00727702" w:rsidRDefault="00727702" w:rsidP="0072770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pkt.10.</w:t>
      </w:r>
    </w:p>
    <w:p w:rsidR="00727702" w:rsidRDefault="00727702" w:rsidP="00727702">
      <w:pPr>
        <w:jc w:val="both"/>
        <w:rPr>
          <w:rFonts w:ascii="Arial" w:hAnsi="Arial" w:cs="Arial"/>
          <w:sz w:val="22"/>
          <w:szCs w:val="22"/>
        </w:rPr>
      </w:pPr>
    </w:p>
    <w:p w:rsidR="00727702" w:rsidRDefault="00727702" w:rsidP="002100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2 głosach za i 1 wstrzymującym się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</w:t>
      </w:r>
      <w:r>
        <w:rPr>
          <w:rFonts w:ascii="Arial" w:hAnsi="Arial" w:cs="Arial"/>
          <w:sz w:val="22"/>
          <w:szCs w:val="22"/>
        </w:rPr>
        <w:t>projekt uchwały w sprawie zmiany budżetu gminy Barlinek na 2025 rok.</w:t>
      </w:r>
    </w:p>
    <w:p w:rsidR="00727702" w:rsidRDefault="00727702" w:rsidP="002100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zmiany budżetu gminy Barlinek na 2025 rok.</w:t>
      </w:r>
    </w:p>
    <w:p w:rsidR="00727702" w:rsidRPr="00727702" w:rsidRDefault="00727702" w:rsidP="002100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27702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 w:rsidRPr="00727702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727702">
        <w:rPr>
          <w:rFonts w:ascii="Arial" w:hAnsi="Arial" w:cs="Arial"/>
          <w:sz w:val="22"/>
          <w:szCs w:val="22"/>
        </w:rPr>
        <w:t xml:space="preserve">– </w:t>
      </w:r>
      <w:r w:rsidRPr="00727702">
        <w:rPr>
          <w:rFonts w:ascii="Arial" w:hAnsi="Arial" w:cs="Arial"/>
          <w:color w:val="000000"/>
          <w:sz w:val="22"/>
          <w:szCs w:val="22"/>
        </w:rPr>
        <w:t xml:space="preserve">nie wydała opinii do projektu uchwały w sprawie </w:t>
      </w:r>
      <w:r>
        <w:rPr>
          <w:rFonts w:ascii="Arial" w:hAnsi="Arial" w:cs="Arial"/>
          <w:color w:val="000000"/>
          <w:sz w:val="22"/>
          <w:szCs w:val="22"/>
        </w:rPr>
        <w:t>zmiany budżetu gminy Barlinek na 2025 rok.</w:t>
      </w:r>
    </w:p>
    <w:p w:rsidR="00727702" w:rsidRPr="00727702" w:rsidRDefault="00727702" w:rsidP="00727702">
      <w:pPr>
        <w:pStyle w:val="Akapitzlis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Default="00727702" w:rsidP="0072770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Default="00727702" w:rsidP="00727702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727702" w:rsidRDefault="00727702" w:rsidP="00727702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727702" w:rsidRDefault="00727702" w:rsidP="00727702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Default="00727702" w:rsidP="0072770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pkt.11.</w:t>
      </w:r>
    </w:p>
    <w:p w:rsidR="00727702" w:rsidRDefault="00727702" w:rsidP="00727702">
      <w:pPr>
        <w:jc w:val="both"/>
        <w:rPr>
          <w:rFonts w:ascii="Arial" w:hAnsi="Arial" w:cs="Arial"/>
          <w:sz w:val="22"/>
          <w:szCs w:val="22"/>
        </w:rPr>
      </w:pPr>
    </w:p>
    <w:p w:rsidR="00727702" w:rsidRDefault="00727702" w:rsidP="0021009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2 głosach za i 1 wstrzymującym się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zmieniający uchwałę w sprawie Wieloletniej Prognozy Finansowej gminy Barlinek na lata 2025 – 2038. </w:t>
      </w:r>
    </w:p>
    <w:p w:rsidR="00727702" w:rsidRDefault="00727702" w:rsidP="0021009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3 głosach za i 1 wstrzymującym się (na stan 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</w:t>
      </w:r>
      <w:r w:rsidR="00283EF1">
        <w:rPr>
          <w:rFonts w:ascii="Arial" w:hAnsi="Arial" w:cs="Arial"/>
          <w:color w:val="000000"/>
          <w:sz w:val="22"/>
          <w:szCs w:val="22"/>
        </w:rPr>
        <w:t xml:space="preserve">zmieniający uchwałę </w:t>
      </w:r>
      <w:r>
        <w:rPr>
          <w:rFonts w:ascii="Arial" w:hAnsi="Arial" w:cs="Arial"/>
          <w:color w:val="000000"/>
          <w:sz w:val="22"/>
          <w:szCs w:val="22"/>
        </w:rPr>
        <w:t>w sprawie Wieloletniej Prognozy Finansowej gminy Barlinek na lata 2025 – 2038.</w:t>
      </w:r>
    </w:p>
    <w:p w:rsidR="00727702" w:rsidRDefault="00727702" w:rsidP="0021009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1 głosie za i 3 wstrzymującymi się (na stan 4 członków) - </w:t>
      </w: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 xml:space="preserve">nie wydała opinii do projektu uchwały zmieniającego uchwałę w sprawie Wieloletniej Prognozy Finansowej gminy Barlinek na lata 2025 – 2038. </w:t>
      </w:r>
    </w:p>
    <w:p w:rsidR="00727702" w:rsidRDefault="00727702" w:rsidP="0072770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Default="00727702" w:rsidP="0072770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Default="00727702" w:rsidP="00727702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727702" w:rsidRDefault="00727702" w:rsidP="00727702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4E6E27" w:rsidRDefault="004E6E27" w:rsidP="004E6E27">
      <w:pPr>
        <w:jc w:val="both"/>
        <w:rPr>
          <w:rFonts w:ascii="Arial" w:hAnsi="Arial" w:cs="Arial"/>
        </w:rPr>
      </w:pPr>
    </w:p>
    <w:p w:rsidR="004E6E27" w:rsidRDefault="004E6E27" w:rsidP="004E6E2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pkt.12.</w:t>
      </w:r>
    </w:p>
    <w:p w:rsidR="004E6E27" w:rsidRDefault="004E6E27" w:rsidP="004E6E27">
      <w:pPr>
        <w:jc w:val="both"/>
        <w:rPr>
          <w:rFonts w:ascii="Arial" w:hAnsi="Arial" w:cs="Arial"/>
        </w:rPr>
      </w:pPr>
    </w:p>
    <w:p w:rsidR="004E6E27" w:rsidRPr="001934E3" w:rsidRDefault="004E6E27" w:rsidP="0021009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4E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4E6E27" w:rsidRDefault="004E6E27" w:rsidP="0021009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4E6E27" w:rsidRDefault="004E6E27" w:rsidP="00210095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zapoznały się z ofertą edukacyjną dla dzieci i młodzieży na terenie gminy Barlinek na nowy rok szkolny, przyjmując do wiadomości. </w:t>
      </w:r>
    </w:p>
    <w:p w:rsidR="004E6E27" w:rsidRDefault="004E6E27" w:rsidP="004E6E27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>Ww. oferta</w:t>
      </w:r>
    </w:p>
    <w:p w:rsidR="004E6E27" w:rsidRDefault="004E6E27" w:rsidP="004E6E27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727702" w:rsidRDefault="00727702" w:rsidP="00727702">
      <w:pPr>
        <w:jc w:val="both"/>
        <w:rPr>
          <w:rFonts w:ascii="Arial" w:hAnsi="Arial" w:cs="Arial"/>
          <w:sz w:val="22"/>
          <w:szCs w:val="22"/>
        </w:rPr>
      </w:pPr>
    </w:p>
    <w:p w:rsidR="00727702" w:rsidRDefault="00727702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E6E27" w:rsidRDefault="004E6E27" w:rsidP="004E6E27">
      <w:pPr>
        <w:jc w:val="both"/>
        <w:rPr>
          <w:rFonts w:ascii="Arial" w:hAnsi="Arial" w:cs="Arial"/>
        </w:rPr>
      </w:pPr>
    </w:p>
    <w:p w:rsidR="004E6E27" w:rsidRDefault="004E6E27" w:rsidP="004E6E2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pkt.13.</w:t>
      </w:r>
    </w:p>
    <w:p w:rsidR="004E6E27" w:rsidRDefault="004E6E27" w:rsidP="004E6E27">
      <w:pPr>
        <w:jc w:val="both"/>
        <w:rPr>
          <w:rFonts w:ascii="Arial" w:hAnsi="Arial" w:cs="Arial"/>
        </w:rPr>
      </w:pPr>
    </w:p>
    <w:p w:rsidR="004E6E27" w:rsidRPr="001934E3" w:rsidRDefault="004E6E27" w:rsidP="0021009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4E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4E6E27" w:rsidRPr="001934E3" w:rsidRDefault="004E6E27" w:rsidP="0021009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4E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4E6E27" w:rsidRPr="001934E3" w:rsidRDefault="004E6E27" w:rsidP="0021009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4E3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1934E3">
        <w:rPr>
          <w:rFonts w:ascii="Arial" w:hAnsi="Arial" w:cs="Arial"/>
          <w:sz w:val="22"/>
          <w:szCs w:val="22"/>
        </w:rPr>
        <w:t xml:space="preserve">zapoznały się z potrzebami remontowymi jednostek oświatowych, przegląd stanu technicznego obiektów szkolnych, przyjmując do wiadomości. </w:t>
      </w:r>
    </w:p>
    <w:p w:rsidR="004E6E27" w:rsidRDefault="004E6E27" w:rsidP="001934E3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 xml:space="preserve">Ww. informacja </w:t>
      </w:r>
    </w:p>
    <w:p w:rsidR="004E6E27" w:rsidRDefault="004E6E27" w:rsidP="004E6E27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727702" w:rsidRDefault="00727702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727702" w:rsidRDefault="00727702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E6E27" w:rsidRDefault="004E6E27" w:rsidP="004E6E27">
      <w:pPr>
        <w:jc w:val="both"/>
        <w:rPr>
          <w:rFonts w:ascii="Arial" w:hAnsi="Arial" w:cs="Arial"/>
        </w:rPr>
      </w:pPr>
    </w:p>
    <w:p w:rsidR="004E6E27" w:rsidRDefault="004E6E27" w:rsidP="004E6E2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pkt.14.</w:t>
      </w:r>
    </w:p>
    <w:p w:rsidR="004E6E27" w:rsidRDefault="004E6E27" w:rsidP="004E6E27">
      <w:pPr>
        <w:jc w:val="both"/>
        <w:rPr>
          <w:rFonts w:ascii="Arial" w:hAnsi="Arial" w:cs="Arial"/>
        </w:rPr>
      </w:pPr>
    </w:p>
    <w:p w:rsidR="004E6E27" w:rsidRPr="001934E3" w:rsidRDefault="004E6E27" w:rsidP="0021009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4E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4E6E27" w:rsidRPr="001934E3" w:rsidRDefault="004E6E27" w:rsidP="0021009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34E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4E6E27" w:rsidRPr="001934E3" w:rsidRDefault="004E6E27" w:rsidP="0021009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934E3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1934E3">
        <w:rPr>
          <w:rFonts w:ascii="Arial" w:hAnsi="Arial" w:cs="Arial"/>
          <w:sz w:val="22"/>
          <w:szCs w:val="22"/>
        </w:rPr>
        <w:t xml:space="preserve">zapoznały się z </w:t>
      </w:r>
      <w:r w:rsidR="00396C69" w:rsidRPr="001934E3">
        <w:rPr>
          <w:rFonts w:ascii="Arial" w:hAnsi="Arial" w:cs="Arial"/>
          <w:sz w:val="22"/>
          <w:szCs w:val="22"/>
        </w:rPr>
        <w:t>informacją na temat bezpieczeństwa i porządku publicznego w gminie Barlinek z uwzględnieniem bezpieczeństwa na terenach obiektów szkolnych.</w:t>
      </w:r>
    </w:p>
    <w:p w:rsidR="004E6E27" w:rsidRDefault="004E6E27" w:rsidP="004E6E27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jc w:val="both"/>
        <w:rPr>
          <w:rFonts w:ascii="Arial" w:hAnsi="Arial" w:cs="Arial"/>
          <w:sz w:val="22"/>
          <w:szCs w:val="22"/>
        </w:rPr>
      </w:pPr>
    </w:p>
    <w:p w:rsidR="004E6E27" w:rsidRDefault="004E6E27" w:rsidP="004E6E27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 xml:space="preserve">Ww. </w:t>
      </w:r>
      <w:r w:rsidR="00396C69">
        <w:rPr>
          <w:rFonts w:ascii="Arial" w:hAnsi="Arial" w:cs="Arial"/>
          <w:i/>
          <w:color w:val="000000"/>
          <w:u w:val="single"/>
        </w:rPr>
        <w:t xml:space="preserve">informacja </w:t>
      </w:r>
      <w:r>
        <w:rPr>
          <w:rFonts w:ascii="Arial" w:hAnsi="Arial" w:cs="Arial"/>
          <w:i/>
          <w:color w:val="000000"/>
          <w:u w:val="single"/>
        </w:rPr>
        <w:t xml:space="preserve">  </w:t>
      </w:r>
    </w:p>
    <w:p w:rsidR="004E6E27" w:rsidRDefault="004E6E27" w:rsidP="004E6E27">
      <w:pPr>
        <w:ind w:left="2124" w:firstLine="70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stanowi załącznik do protokołu</w:t>
      </w:r>
    </w:p>
    <w:p w:rsidR="004E6E27" w:rsidRDefault="004E6E2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6C69" w:rsidRDefault="00396C69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6C69" w:rsidRDefault="00396C69" w:rsidP="00396C69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pkt.15.</w:t>
      </w:r>
    </w:p>
    <w:p w:rsidR="00396C69" w:rsidRDefault="00396C69" w:rsidP="00396C69">
      <w:pPr>
        <w:jc w:val="both"/>
        <w:rPr>
          <w:rFonts w:ascii="Arial" w:hAnsi="Arial" w:cs="Arial"/>
          <w:sz w:val="22"/>
          <w:szCs w:val="22"/>
        </w:rPr>
      </w:pPr>
    </w:p>
    <w:p w:rsidR="00396C69" w:rsidRDefault="00396C69" w:rsidP="0021009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283EF1">
        <w:rPr>
          <w:rFonts w:ascii="Arial" w:hAnsi="Arial" w:cs="Arial"/>
          <w:color w:val="000000"/>
          <w:sz w:val="22"/>
          <w:szCs w:val="22"/>
        </w:rPr>
        <w:t>jednomyślnie</w:t>
      </w:r>
      <w:r>
        <w:rPr>
          <w:rFonts w:ascii="Arial" w:hAnsi="Arial" w:cs="Arial"/>
          <w:color w:val="000000"/>
          <w:sz w:val="22"/>
          <w:szCs w:val="22"/>
        </w:rPr>
        <w:t xml:space="preserve">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</w:t>
      </w:r>
      <w:r w:rsidR="00283EF1">
        <w:rPr>
          <w:rFonts w:ascii="Arial" w:hAnsi="Arial" w:cs="Arial"/>
          <w:color w:val="000000"/>
          <w:sz w:val="22"/>
          <w:szCs w:val="22"/>
        </w:rPr>
        <w:t>w sprawie przyjęcia Lokalnego programu wyrównywania szans edukacyjnych oraz wspierania edukacji uzdolnionych uczniów szkół podstawowych, dla których organem prowadzącym jest gmina Barlinek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96C69" w:rsidRDefault="00396C69" w:rsidP="0021009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283EF1">
        <w:rPr>
          <w:rFonts w:ascii="Arial" w:hAnsi="Arial" w:cs="Arial"/>
          <w:color w:val="000000"/>
          <w:sz w:val="22"/>
          <w:szCs w:val="22"/>
        </w:rPr>
        <w:t>jednomyślnie</w:t>
      </w:r>
      <w:r>
        <w:rPr>
          <w:rFonts w:ascii="Arial" w:hAnsi="Arial" w:cs="Arial"/>
          <w:color w:val="000000"/>
          <w:sz w:val="22"/>
          <w:szCs w:val="22"/>
        </w:rPr>
        <w:t xml:space="preserve"> (na stan 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</w:t>
      </w:r>
      <w:r w:rsidR="00283EF1">
        <w:rPr>
          <w:rFonts w:ascii="Arial" w:hAnsi="Arial" w:cs="Arial"/>
          <w:color w:val="000000"/>
          <w:sz w:val="22"/>
          <w:szCs w:val="22"/>
        </w:rPr>
        <w:t xml:space="preserve">przyjęcia Lokalnego programu wyrównywania szans edukacyjnych </w:t>
      </w:r>
      <w:r w:rsidR="00283EF1">
        <w:rPr>
          <w:rFonts w:ascii="Arial" w:hAnsi="Arial" w:cs="Arial"/>
          <w:color w:val="000000"/>
          <w:sz w:val="22"/>
          <w:szCs w:val="22"/>
        </w:rPr>
        <w:lastRenderedPageBreak/>
        <w:t>oraz wspierania edukacji uzdolnionych uczniów szkół podstawowych, dla których organem prowadzącym jest gmina Barlinek.</w:t>
      </w:r>
    </w:p>
    <w:p w:rsidR="00396C69" w:rsidRPr="00915678" w:rsidRDefault="00396C69" w:rsidP="0021009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915678"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283EF1" w:rsidRPr="00915678">
        <w:rPr>
          <w:rFonts w:ascii="Arial" w:hAnsi="Arial" w:cs="Arial"/>
          <w:color w:val="000000"/>
          <w:sz w:val="22"/>
          <w:szCs w:val="22"/>
        </w:rPr>
        <w:t>jednomyślnie</w:t>
      </w:r>
      <w:r w:rsidR="00915678" w:rsidRPr="00915678">
        <w:rPr>
          <w:rFonts w:ascii="Arial" w:hAnsi="Arial" w:cs="Arial"/>
          <w:color w:val="000000"/>
          <w:sz w:val="22"/>
          <w:szCs w:val="22"/>
        </w:rPr>
        <w:t xml:space="preserve"> (na stan 5</w:t>
      </w:r>
      <w:r w:rsidRPr="00915678">
        <w:rPr>
          <w:rFonts w:ascii="Arial" w:hAnsi="Arial" w:cs="Arial"/>
          <w:color w:val="000000"/>
          <w:sz w:val="22"/>
          <w:szCs w:val="22"/>
        </w:rPr>
        <w:t xml:space="preserve"> członków) - </w:t>
      </w:r>
      <w:r w:rsidRPr="00915678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915678">
        <w:rPr>
          <w:rFonts w:ascii="Arial" w:hAnsi="Arial" w:cs="Arial"/>
          <w:sz w:val="22"/>
          <w:szCs w:val="22"/>
        </w:rPr>
        <w:t xml:space="preserve">– </w:t>
      </w:r>
      <w:r w:rsidR="00915678">
        <w:rPr>
          <w:rFonts w:ascii="Arial" w:hAnsi="Arial" w:cs="Arial"/>
          <w:color w:val="000000"/>
          <w:sz w:val="22"/>
          <w:szCs w:val="22"/>
        </w:rPr>
        <w:t>zaopiniowała pozytywnie projekt uchwały w sprawie przyjęcia Lokalnego programu wyrównywania szans edukacyjnych oraz wspierania edukacji uzdolnionych uczniów szkół podstawowych, dla których organem prowadzącym jest gmina Barlinek.</w:t>
      </w:r>
    </w:p>
    <w:p w:rsidR="00915678" w:rsidRPr="00915678" w:rsidRDefault="00915678" w:rsidP="00915678">
      <w:pPr>
        <w:pStyle w:val="Akapitzlis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6C69" w:rsidRDefault="00396C69" w:rsidP="00396C69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96C69" w:rsidRDefault="00396C69" w:rsidP="00396C69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396C69" w:rsidRDefault="00396C69" w:rsidP="00396C69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396C69" w:rsidRDefault="00396C69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15678" w:rsidRDefault="00915678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15678" w:rsidRDefault="00915678" w:rsidP="0091567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pkt.16.</w:t>
      </w:r>
    </w:p>
    <w:p w:rsidR="00915678" w:rsidRDefault="00915678" w:rsidP="00915678">
      <w:pPr>
        <w:jc w:val="both"/>
        <w:rPr>
          <w:rFonts w:ascii="Arial" w:hAnsi="Arial" w:cs="Arial"/>
          <w:sz w:val="22"/>
          <w:szCs w:val="22"/>
        </w:rPr>
      </w:pPr>
    </w:p>
    <w:p w:rsidR="00915678" w:rsidRDefault="00915678" w:rsidP="0021009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zasad udzielania </w:t>
      </w:r>
      <w:r w:rsidR="00274D1C">
        <w:rPr>
          <w:rFonts w:ascii="Arial" w:hAnsi="Arial" w:cs="Arial"/>
          <w:color w:val="000000"/>
          <w:sz w:val="22"/>
          <w:szCs w:val="22"/>
        </w:rPr>
        <w:t>„Stypendium Burmistrza Barlinka”</w:t>
      </w:r>
    </w:p>
    <w:p w:rsidR="00915678" w:rsidRDefault="00915678" w:rsidP="0021009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274D1C">
        <w:rPr>
          <w:rFonts w:ascii="Arial" w:hAnsi="Arial" w:cs="Arial"/>
          <w:color w:val="000000"/>
          <w:sz w:val="22"/>
          <w:szCs w:val="22"/>
        </w:rPr>
        <w:t>jednomyślnie</w:t>
      </w:r>
      <w:r>
        <w:rPr>
          <w:rFonts w:ascii="Arial" w:hAnsi="Arial" w:cs="Arial"/>
          <w:color w:val="000000"/>
          <w:sz w:val="22"/>
          <w:szCs w:val="22"/>
        </w:rPr>
        <w:t xml:space="preserve"> (na stan 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</w:t>
      </w:r>
      <w:r w:rsidR="00274D1C">
        <w:rPr>
          <w:rFonts w:ascii="Arial" w:hAnsi="Arial" w:cs="Arial"/>
          <w:color w:val="000000"/>
          <w:sz w:val="22"/>
          <w:szCs w:val="22"/>
        </w:rPr>
        <w:t>zasad udzielania „Stypendium Burmistrza Barlinka”.</w:t>
      </w:r>
    </w:p>
    <w:p w:rsidR="00274D1C" w:rsidRPr="00274D1C" w:rsidRDefault="00915678" w:rsidP="0021009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274D1C">
        <w:rPr>
          <w:rFonts w:ascii="Arial" w:hAnsi="Arial" w:cs="Arial"/>
          <w:color w:val="000000"/>
          <w:sz w:val="22"/>
          <w:szCs w:val="22"/>
        </w:rPr>
        <w:t>jednomyślnie (na stan 5</w:t>
      </w:r>
      <w:r>
        <w:rPr>
          <w:rFonts w:ascii="Arial" w:hAnsi="Arial" w:cs="Arial"/>
          <w:color w:val="000000"/>
          <w:sz w:val="22"/>
          <w:szCs w:val="22"/>
        </w:rPr>
        <w:t xml:space="preserve"> członków) - </w:t>
      </w: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– </w:t>
      </w:r>
      <w:r w:rsidR="00274D1C">
        <w:rPr>
          <w:rFonts w:ascii="Arial" w:hAnsi="Arial" w:cs="Arial"/>
          <w:color w:val="000000"/>
          <w:sz w:val="22"/>
          <w:szCs w:val="22"/>
        </w:rPr>
        <w:t>zaopiniowała pozytywnie projekt uchwały w sprawie zasad udzielania „Stypendium Burmistrza Barlinka”</w:t>
      </w:r>
    </w:p>
    <w:p w:rsidR="00915678" w:rsidRDefault="00915678" w:rsidP="0091567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91567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15678" w:rsidRDefault="00915678" w:rsidP="0091567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15678" w:rsidRDefault="00915678" w:rsidP="00915678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915678" w:rsidRDefault="00915678" w:rsidP="00915678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915678" w:rsidRDefault="00915678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915678" w:rsidRDefault="00915678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4D1C" w:rsidRDefault="00274D1C" w:rsidP="00274D1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pkt.17.</w:t>
      </w:r>
    </w:p>
    <w:p w:rsidR="00274D1C" w:rsidRDefault="00274D1C" w:rsidP="00274D1C">
      <w:pPr>
        <w:jc w:val="both"/>
        <w:rPr>
          <w:rFonts w:ascii="Arial" w:hAnsi="Arial" w:cs="Arial"/>
          <w:sz w:val="22"/>
          <w:szCs w:val="22"/>
        </w:rPr>
      </w:pPr>
    </w:p>
    <w:p w:rsidR="00274D1C" w:rsidRDefault="00274D1C" w:rsidP="0021009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2 głosach za i 1 głosie przeciw (na stan </w:t>
      </w:r>
      <w:r w:rsidR="0085017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nieodpłatne przejęcie na własność</w:t>
      </w:r>
      <w:r w:rsidR="00850174">
        <w:rPr>
          <w:rFonts w:ascii="Arial" w:hAnsi="Arial" w:cs="Arial"/>
          <w:color w:val="000000"/>
          <w:sz w:val="22"/>
          <w:szCs w:val="22"/>
        </w:rPr>
        <w:t xml:space="preserve"> przez gminę Barlinek nieruchomości gruntowej położonej </w:t>
      </w:r>
      <w:r w:rsidR="00850174">
        <w:rPr>
          <w:rFonts w:ascii="Arial" w:hAnsi="Arial" w:cs="Arial"/>
          <w:color w:val="000000"/>
          <w:sz w:val="22"/>
          <w:szCs w:val="22"/>
        </w:rPr>
        <w:br/>
        <w:t>w Lutówku od Spółdzielni Eksploatacyjnej „</w:t>
      </w:r>
      <w:proofErr w:type="spellStart"/>
      <w:r w:rsidR="00850174">
        <w:rPr>
          <w:rFonts w:ascii="Arial" w:hAnsi="Arial" w:cs="Arial"/>
          <w:color w:val="000000"/>
          <w:sz w:val="22"/>
          <w:szCs w:val="22"/>
        </w:rPr>
        <w:t>Lukary</w:t>
      </w:r>
      <w:proofErr w:type="spellEnd"/>
      <w:r w:rsidR="00850174">
        <w:rPr>
          <w:rFonts w:ascii="Arial" w:hAnsi="Arial" w:cs="Arial"/>
          <w:color w:val="000000"/>
          <w:sz w:val="22"/>
          <w:szCs w:val="22"/>
        </w:rPr>
        <w:t>”.</w:t>
      </w:r>
    </w:p>
    <w:p w:rsidR="00274D1C" w:rsidRDefault="00274D1C" w:rsidP="0021009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0D67E1">
        <w:rPr>
          <w:rFonts w:ascii="Arial" w:hAnsi="Arial" w:cs="Arial"/>
          <w:color w:val="000000"/>
          <w:sz w:val="22"/>
          <w:szCs w:val="22"/>
        </w:rPr>
        <w:t>przy 1 głosie za i 3 gł</w:t>
      </w:r>
      <w:r w:rsidR="00850174">
        <w:rPr>
          <w:rFonts w:ascii="Arial" w:hAnsi="Arial" w:cs="Arial"/>
          <w:color w:val="000000"/>
          <w:sz w:val="22"/>
          <w:szCs w:val="22"/>
        </w:rPr>
        <w:t>osach przeciw</w:t>
      </w:r>
      <w:r>
        <w:rPr>
          <w:rFonts w:ascii="Arial" w:hAnsi="Arial" w:cs="Arial"/>
          <w:color w:val="000000"/>
          <w:sz w:val="22"/>
          <w:szCs w:val="22"/>
        </w:rPr>
        <w:t xml:space="preserve"> (na stan </w:t>
      </w:r>
      <w:r w:rsidR="00850174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</w:t>
      </w:r>
      <w:r w:rsidR="00850174">
        <w:rPr>
          <w:rFonts w:ascii="Arial" w:hAnsi="Arial" w:cs="Arial"/>
          <w:color w:val="000000"/>
          <w:sz w:val="22"/>
          <w:szCs w:val="22"/>
        </w:rPr>
        <w:t>negatywnie projekt uchwały w sprawie wyrażenia zgody na nieodpłatne przejęcie na własność przez gminę Barlinek nieruchomości gruntowej położonej w Lutówku od Spółdzielni Eksploatacyjnej „</w:t>
      </w:r>
      <w:proofErr w:type="spellStart"/>
      <w:r w:rsidR="00850174">
        <w:rPr>
          <w:rFonts w:ascii="Arial" w:hAnsi="Arial" w:cs="Arial"/>
          <w:color w:val="000000"/>
          <w:sz w:val="22"/>
          <w:szCs w:val="22"/>
        </w:rPr>
        <w:t>Lukary</w:t>
      </w:r>
      <w:proofErr w:type="spellEnd"/>
      <w:r w:rsidR="00850174">
        <w:rPr>
          <w:rFonts w:ascii="Arial" w:hAnsi="Arial" w:cs="Arial"/>
          <w:color w:val="000000"/>
          <w:sz w:val="22"/>
          <w:szCs w:val="22"/>
        </w:rPr>
        <w:t>”.</w:t>
      </w:r>
    </w:p>
    <w:p w:rsidR="00274D1C" w:rsidRDefault="00274D1C" w:rsidP="0021009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</w:t>
      </w:r>
      <w:r w:rsidR="00850174">
        <w:rPr>
          <w:rFonts w:ascii="Arial" w:hAnsi="Arial" w:cs="Arial"/>
          <w:color w:val="000000"/>
          <w:sz w:val="22"/>
          <w:szCs w:val="22"/>
        </w:rPr>
        <w:t>3 gł</w:t>
      </w:r>
      <w:r w:rsidR="000D67E1">
        <w:rPr>
          <w:rFonts w:ascii="Arial" w:hAnsi="Arial" w:cs="Arial"/>
          <w:color w:val="000000"/>
          <w:sz w:val="22"/>
          <w:szCs w:val="22"/>
        </w:rPr>
        <w:t>osach za i 2 wstrzymującymi się</w:t>
      </w:r>
      <w:r w:rsidR="00850174">
        <w:rPr>
          <w:rFonts w:ascii="Arial" w:hAnsi="Arial" w:cs="Arial"/>
          <w:color w:val="000000"/>
          <w:sz w:val="22"/>
          <w:szCs w:val="22"/>
        </w:rPr>
        <w:t xml:space="preserve"> (na stan 5</w:t>
      </w:r>
      <w:r>
        <w:rPr>
          <w:rFonts w:ascii="Arial" w:hAnsi="Arial" w:cs="Arial"/>
          <w:color w:val="000000"/>
          <w:sz w:val="22"/>
          <w:szCs w:val="22"/>
        </w:rPr>
        <w:t xml:space="preserve"> członków) - </w:t>
      </w: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– </w:t>
      </w:r>
      <w:r w:rsidR="00850174">
        <w:rPr>
          <w:rFonts w:ascii="Arial" w:hAnsi="Arial" w:cs="Arial"/>
          <w:color w:val="000000"/>
          <w:sz w:val="22"/>
          <w:szCs w:val="22"/>
        </w:rPr>
        <w:t xml:space="preserve">zaopiniowała pozytywnie projekt uchwały </w:t>
      </w:r>
      <w:r w:rsidR="000D67E1">
        <w:rPr>
          <w:rFonts w:ascii="Arial" w:hAnsi="Arial" w:cs="Arial"/>
          <w:color w:val="000000"/>
          <w:sz w:val="22"/>
          <w:szCs w:val="22"/>
        </w:rPr>
        <w:br/>
      </w:r>
      <w:r w:rsidR="00850174">
        <w:rPr>
          <w:rFonts w:ascii="Arial" w:hAnsi="Arial" w:cs="Arial"/>
          <w:color w:val="000000"/>
          <w:sz w:val="22"/>
          <w:szCs w:val="22"/>
        </w:rPr>
        <w:t>w sprawie wyrażenia zgod</w:t>
      </w:r>
      <w:r w:rsidR="000D67E1">
        <w:rPr>
          <w:rFonts w:ascii="Arial" w:hAnsi="Arial" w:cs="Arial"/>
          <w:color w:val="000000"/>
          <w:sz w:val="22"/>
          <w:szCs w:val="22"/>
        </w:rPr>
        <w:t>y na nieodpłatne przejęcie na własnoś</w:t>
      </w:r>
      <w:r w:rsidR="00850174">
        <w:rPr>
          <w:rFonts w:ascii="Arial" w:hAnsi="Arial" w:cs="Arial"/>
          <w:color w:val="000000"/>
          <w:sz w:val="22"/>
          <w:szCs w:val="22"/>
        </w:rPr>
        <w:t>ć przez gminę Barlinek nieruchomości gruntowej położonej w Lutówku od Spółdzielni Eksploatacyjnej „</w:t>
      </w:r>
      <w:proofErr w:type="spellStart"/>
      <w:r w:rsidR="00850174">
        <w:rPr>
          <w:rFonts w:ascii="Arial" w:hAnsi="Arial" w:cs="Arial"/>
          <w:color w:val="000000"/>
          <w:sz w:val="22"/>
          <w:szCs w:val="22"/>
        </w:rPr>
        <w:t>Lukary</w:t>
      </w:r>
      <w:proofErr w:type="spellEnd"/>
      <w:r w:rsidR="00850174">
        <w:rPr>
          <w:rFonts w:ascii="Arial" w:hAnsi="Arial" w:cs="Arial"/>
          <w:color w:val="000000"/>
          <w:sz w:val="22"/>
          <w:szCs w:val="22"/>
        </w:rPr>
        <w:t>”.</w:t>
      </w:r>
    </w:p>
    <w:p w:rsidR="00274D1C" w:rsidRDefault="00274D1C" w:rsidP="00274D1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274D1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4D1C" w:rsidRDefault="00274D1C" w:rsidP="00274D1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D67E1" w:rsidRDefault="000D67E1" w:rsidP="00274D1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4D1C" w:rsidRDefault="00274D1C" w:rsidP="00274D1C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Ww. projekt uchwały </w:t>
      </w:r>
    </w:p>
    <w:p w:rsidR="00274D1C" w:rsidRDefault="00274D1C" w:rsidP="00274D1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915678" w:rsidRDefault="00915678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50174" w:rsidRDefault="0085017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50174" w:rsidRDefault="0085017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50174" w:rsidRDefault="00850174" w:rsidP="0085017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pkt.18.</w:t>
      </w:r>
    </w:p>
    <w:p w:rsidR="00850174" w:rsidRDefault="00850174" w:rsidP="00850174">
      <w:pPr>
        <w:jc w:val="both"/>
        <w:rPr>
          <w:rFonts w:ascii="Arial" w:hAnsi="Arial" w:cs="Arial"/>
          <w:sz w:val="22"/>
          <w:szCs w:val="22"/>
        </w:rPr>
      </w:pPr>
    </w:p>
    <w:p w:rsidR="00850174" w:rsidRDefault="00850174" w:rsidP="0021009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2 głosach za i 1 głosie przeciw (na stan </w:t>
      </w:r>
      <w:r>
        <w:rPr>
          <w:rFonts w:ascii="Arial" w:hAnsi="Arial" w:cs="Arial"/>
          <w:color w:val="000000"/>
          <w:sz w:val="22"/>
          <w:szCs w:val="22"/>
        </w:rPr>
        <w:br/>
        <w:t xml:space="preserve">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wyrażenia zgody na nieodpłatne przejęcie na własność przez gminę Barlinek nieruchomości gruntowej położonej </w:t>
      </w:r>
      <w:r>
        <w:rPr>
          <w:rFonts w:ascii="Arial" w:hAnsi="Arial" w:cs="Arial"/>
          <w:color w:val="000000"/>
          <w:sz w:val="22"/>
          <w:szCs w:val="22"/>
        </w:rPr>
        <w:br/>
        <w:t>w Rychnowie od Spółdzielni Eksploatacyjnej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Lukary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”.</w:t>
      </w:r>
    </w:p>
    <w:p w:rsidR="00850174" w:rsidRDefault="00850174" w:rsidP="0021009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przy 1 głosie za i 3 głosach przeciw (na stan </w:t>
      </w:r>
      <w:r>
        <w:rPr>
          <w:rFonts w:ascii="Arial" w:hAnsi="Arial" w:cs="Arial"/>
          <w:color w:val="000000"/>
          <w:sz w:val="22"/>
          <w:szCs w:val="22"/>
        </w:rPr>
        <w:br/>
        <w:t xml:space="preserve">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zaopiniowała negatywnie projekt uchwały w sprawie wyrażenia zgody na nieodpłatne przejęcie na własność przez gminę Barlinek nieruchomości gruntowej położonej w Rychnowie od Spółdzielni Eksploatacyjnej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Lukary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”.</w:t>
      </w:r>
    </w:p>
    <w:p w:rsidR="00850174" w:rsidRDefault="00850174" w:rsidP="0021009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W wyniku jawnego gł</w:t>
      </w:r>
      <w:r w:rsidR="000D67E1">
        <w:rPr>
          <w:rFonts w:ascii="Arial" w:hAnsi="Arial" w:cs="Arial"/>
          <w:color w:val="000000"/>
          <w:sz w:val="22"/>
          <w:szCs w:val="22"/>
        </w:rPr>
        <w:t>osowania – przy 3 głosach za, 1 głosie</w:t>
      </w:r>
      <w:r>
        <w:rPr>
          <w:rFonts w:ascii="Arial" w:hAnsi="Arial" w:cs="Arial"/>
          <w:color w:val="000000"/>
          <w:sz w:val="22"/>
          <w:szCs w:val="22"/>
        </w:rPr>
        <w:t xml:space="preserve"> przeciw</w:t>
      </w:r>
      <w:r w:rsidR="000D67E1">
        <w:rPr>
          <w:rFonts w:ascii="Arial" w:hAnsi="Arial" w:cs="Arial"/>
          <w:color w:val="000000"/>
          <w:sz w:val="22"/>
          <w:szCs w:val="22"/>
        </w:rPr>
        <w:t xml:space="preserve"> i 1 wstrzymującym się (na stan </w:t>
      </w:r>
      <w:r>
        <w:rPr>
          <w:rFonts w:ascii="Arial" w:hAnsi="Arial" w:cs="Arial"/>
          <w:color w:val="000000"/>
          <w:sz w:val="22"/>
          <w:szCs w:val="22"/>
        </w:rPr>
        <w:t xml:space="preserve">5 członków) - </w:t>
      </w: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nieodpłatne p</w:t>
      </w:r>
      <w:r w:rsidR="00D80117">
        <w:rPr>
          <w:rFonts w:ascii="Arial" w:hAnsi="Arial" w:cs="Arial"/>
          <w:color w:val="000000"/>
          <w:sz w:val="22"/>
          <w:szCs w:val="22"/>
        </w:rPr>
        <w:t>rzejęcie na własnoś</w:t>
      </w:r>
      <w:r>
        <w:rPr>
          <w:rFonts w:ascii="Arial" w:hAnsi="Arial" w:cs="Arial"/>
          <w:color w:val="000000"/>
          <w:sz w:val="22"/>
          <w:szCs w:val="22"/>
        </w:rPr>
        <w:t>ć przez gminę Barlinek nieruchomości gruntowej położonej w Lutówku od Spółdzielni Eksploatacyjnej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Lukary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”.</w:t>
      </w:r>
    </w:p>
    <w:p w:rsidR="00850174" w:rsidRDefault="00850174" w:rsidP="0085017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50174" w:rsidRDefault="00850174" w:rsidP="0085017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850174" w:rsidRDefault="00850174" w:rsidP="00850174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850174" w:rsidRDefault="00850174" w:rsidP="0085017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850174" w:rsidRDefault="0085017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pkt.19.</w:t>
      </w:r>
    </w:p>
    <w:p w:rsidR="002760B7" w:rsidRDefault="002760B7" w:rsidP="002760B7">
      <w:pPr>
        <w:jc w:val="both"/>
        <w:rPr>
          <w:rFonts w:ascii="Arial" w:hAnsi="Arial" w:cs="Arial"/>
          <w:sz w:val="22"/>
          <w:szCs w:val="22"/>
        </w:rPr>
      </w:pPr>
    </w:p>
    <w:p w:rsidR="002760B7" w:rsidRDefault="002760B7" w:rsidP="0021009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wyrażenia zgody na dokonanie darowizny na rzecz Województwa Zachodniopomorskiego. </w:t>
      </w:r>
    </w:p>
    <w:p w:rsidR="002760B7" w:rsidRPr="002760B7" w:rsidRDefault="002760B7" w:rsidP="0021009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760B7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 w:rsidRPr="002760B7">
        <w:rPr>
          <w:rFonts w:ascii="Arial" w:hAnsi="Arial" w:cs="Arial"/>
          <w:b/>
          <w:sz w:val="22"/>
          <w:szCs w:val="22"/>
        </w:rPr>
        <w:t>Komisja Oświaty, Kultury, Zdrowia i Praworządności</w:t>
      </w:r>
      <w:r w:rsidRPr="002760B7">
        <w:rPr>
          <w:rFonts w:ascii="Arial" w:hAnsi="Arial" w:cs="Arial"/>
          <w:sz w:val="22"/>
          <w:szCs w:val="22"/>
        </w:rPr>
        <w:t xml:space="preserve"> – </w:t>
      </w:r>
      <w:r w:rsidRPr="002760B7"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</w:t>
      </w:r>
      <w:r>
        <w:rPr>
          <w:rFonts w:ascii="Arial" w:hAnsi="Arial" w:cs="Arial"/>
          <w:color w:val="000000"/>
          <w:sz w:val="22"/>
          <w:szCs w:val="22"/>
        </w:rPr>
        <w:t>wyrażenia zgody na dokonanie darowizny na rzecz Województwa Zachodniopomorskiego.</w:t>
      </w:r>
    </w:p>
    <w:p w:rsidR="002760B7" w:rsidRPr="002760B7" w:rsidRDefault="002760B7" w:rsidP="0021009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760B7">
        <w:rPr>
          <w:rFonts w:ascii="Arial" w:hAnsi="Arial" w:cs="Arial"/>
          <w:color w:val="000000"/>
          <w:sz w:val="22"/>
          <w:szCs w:val="22"/>
        </w:rPr>
        <w:t>W wy</w:t>
      </w:r>
      <w:r>
        <w:rPr>
          <w:rFonts w:ascii="Arial" w:hAnsi="Arial" w:cs="Arial"/>
          <w:color w:val="000000"/>
          <w:sz w:val="22"/>
          <w:szCs w:val="22"/>
        </w:rPr>
        <w:t>niku jawnego głosowania – przy 4 głosach za i 1 wstrzymującym</w:t>
      </w:r>
      <w:r w:rsidRPr="002760B7">
        <w:rPr>
          <w:rFonts w:ascii="Arial" w:hAnsi="Arial" w:cs="Arial"/>
          <w:color w:val="000000"/>
          <w:sz w:val="22"/>
          <w:szCs w:val="22"/>
        </w:rPr>
        <w:t xml:space="preserve"> się (n</w:t>
      </w:r>
      <w:r>
        <w:rPr>
          <w:rFonts w:ascii="Arial" w:hAnsi="Arial" w:cs="Arial"/>
          <w:color w:val="000000"/>
          <w:sz w:val="22"/>
          <w:szCs w:val="22"/>
        </w:rPr>
        <w:t>a stan 5</w:t>
      </w:r>
      <w:r w:rsidRPr="002760B7">
        <w:rPr>
          <w:rFonts w:ascii="Arial" w:hAnsi="Arial" w:cs="Arial"/>
          <w:color w:val="000000"/>
          <w:sz w:val="22"/>
          <w:szCs w:val="22"/>
        </w:rPr>
        <w:t xml:space="preserve"> członków) - </w:t>
      </w:r>
      <w:r w:rsidRPr="002760B7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2760B7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</w:t>
      </w:r>
      <w:r w:rsidR="001934E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sprawie wyrażenia zgody na dokonanie darowizny na rzecz Województwa Zachodniopomorskiego.</w:t>
      </w:r>
    </w:p>
    <w:p w:rsidR="002760B7" w:rsidRDefault="002760B7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60B7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2760B7" w:rsidRDefault="002760B7" w:rsidP="002760B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2760B7" w:rsidRDefault="002760B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pkt.20.</w:t>
      </w:r>
    </w:p>
    <w:p w:rsidR="002760B7" w:rsidRDefault="002760B7" w:rsidP="002760B7">
      <w:pPr>
        <w:jc w:val="both"/>
        <w:rPr>
          <w:rFonts w:ascii="Arial" w:hAnsi="Arial" w:cs="Arial"/>
          <w:sz w:val="22"/>
          <w:szCs w:val="22"/>
        </w:rPr>
      </w:pPr>
    </w:p>
    <w:p w:rsidR="002760B7" w:rsidRDefault="002760B7" w:rsidP="0021009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</w:t>
      </w:r>
      <w:r>
        <w:rPr>
          <w:rFonts w:ascii="Arial" w:hAnsi="Arial" w:cs="Arial"/>
          <w:color w:val="000000"/>
          <w:sz w:val="22"/>
          <w:szCs w:val="22"/>
        </w:rPr>
        <w:lastRenderedPageBreak/>
        <w:t>projekt uchwały w sprawie wyrażenia zgody na sprzedaż części nieruchomości gruntowej położonej w Barlinku przy ul. Górnej, stanowiącej własność gminy Barlinek.</w:t>
      </w:r>
    </w:p>
    <w:p w:rsidR="002760B7" w:rsidRDefault="002760B7" w:rsidP="0021009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3833A0">
        <w:rPr>
          <w:rFonts w:ascii="Arial" w:hAnsi="Arial" w:cs="Arial"/>
          <w:color w:val="000000"/>
          <w:sz w:val="22"/>
          <w:szCs w:val="22"/>
        </w:rPr>
        <w:t>jednomyślnie</w:t>
      </w:r>
      <w:r>
        <w:rPr>
          <w:rFonts w:ascii="Arial" w:hAnsi="Arial" w:cs="Arial"/>
          <w:color w:val="000000"/>
          <w:sz w:val="22"/>
          <w:szCs w:val="22"/>
        </w:rPr>
        <w:t xml:space="preserve"> (na stan 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</w:t>
      </w:r>
      <w:r w:rsidR="003833A0">
        <w:rPr>
          <w:rFonts w:ascii="Arial" w:hAnsi="Arial" w:cs="Arial"/>
          <w:color w:val="000000"/>
          <w:sz w:val="22"/>
          <w:szCs w:val="22"/>
        </w:rPr>
        <w:t>wyrażenia zgody na sprzedaż części nieruchomości gruntowej położonej w Barlinku przy ul. Górnej, stanowiącej własność gminy Barlinek.</w:t>
      </w:r>
    </w:p>
    <w:p w:rsidR="002760B7" w:rsidRDefault="002760B7" w:rsidP="0021009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3833A0">
        <w:rPr>
          <w:rFonts w:ascii="Arial" w:hAnsi="Arial" w:cs="Arial"/>
          <w:color w:val="000000"/>
          <w:sz w:val="22"/>
          <w:szCs w:val="22"/>
        </w:rPr>
        <w:t>jednomyślnie (na stan 5</w:t>
      </w:r>
      <w:r>
        <w:rPr>
          <w:rFonts w:ascii="Arial" w:hAnsi="Arial" w:cs="Arial"/>
          <w:color w:val="000000"/>
          <w:sz w:val="22"/>
          <w:szCs w:val="22"/>
        </w:rPr>
        <w:t xml:space="preserve"> członków) - </w:t>
      </w: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– </w:t>
      </w:r>
      <w:r w:rsidR="003833A0"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wyrażenia zgody na sprzedaż części nieruchomości gruntowej położonej w Barlinku przy ul. Górnej, stanowiącej własność gminy Barlinek. </w:t>
      </w:r>
    </w:p>
    <w:p w:rsidR="002760B7" w:rsidRDefault="002760B7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833A0" w:rsidRDefault="003833A0" w:rsidP="002760B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60B7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2760B7" w:rsidRDefault="002760B7" w:rsidP="002760B7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2760B7" w:rsidRDefault="002760B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833A0" w:rsidRDefault="003833A0" w:rsidP="003833A0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pkt.21.</w:t>
      </w:r>
    </w:p>
    <w:p w:rsidR="003833A0" w:rsidRDefault="003833A0" w:rsidP="003833A0">
      <w:pPr>
        <w:jc w:val="both"/>
        <w:rPr>
          <w:rFonts w:ascii="Arial" w:hAnsi="Arial" w:cs="Arial"/>
          <w:sz w:val="22"/>
          <w:szCs w:val="22"/>
        </w:rPr>
      </w:pPr>
    </w:p>
    <w:p w:rsidR="003833A0" w:rsidRDefault="003833A0" w:rsidP="0021009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8E29FC">
        <w:rPr>
          <w:rFonts w:ascii="Arial" w:hAnsi="Arial" w:cs="Arial"/>
          <w:color w:val="000000"/>
          <w:sz w:val="22"/>
          <w:szCs w:val="22"/>
        </w:rPr>
        <w:t>jednomyślnie</w:t>
      </w:r>
      <w:r>
        <w:rPr>
          <w:rFonts w:ascii="Arial" w:hAnsi="Arial" w:cs="Arial"/>
          <w:color w:val="000000"/>
          <w:sz w:val="22"/>
          <w:szCs w:val="22"/>
        </w:rPr>
        <w:t xml:space="preserve">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</w:t>
      </w:r>
      <w:r w:rsidR="008E29FC">
        <w:rPr>
          <w:rFonts w:ascii="Arial" w:hAnsi="Arial" w:cs="Arial"/>
          <w:color w:val="000000"/>
          <w:sz w:val="22"/>
          <w:szCs w:val="22"/>
        </w:rPr>
        <w:t>w sprawie wyrażenia zgody na nieodpłatne przekazanie w drodze darowizny na rzecz Starostwa Powiatowego w Myśliborzu nieruchomości stanowiącej własność gminy Barlinek.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33A0" w:rsidRDefault="003833A0" w:rsidP="0021009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8E29FC">
        <w:rPr>
          <w:rFonts w:ascii="Arial" w:hAnsi="Arial" w:cs="Arial"/>
          <w:color w:val="000000"/>
          <w:sz w:val="22"/>
          <w:szCs w:val="22"/>
        </w:rPr>
        <w:t>jednomyślnie</w:t>
      </w:r>
      <w:r>
        <w:rPr>
          <w:rFonts w:ascii="Arial" w:hAnsi="Arial" w:cs="Arial"/>
          <w:color w:val="000000"/>
          <w:sz w:val="22"/>
          <w:szCs w:val="22"/>
        </w:rPr>
        <w:t xml:space="preserve"> (na stan 4 członków) - </w:t>
      </w:r>
      <w:r>
        <w:rPr>
          <w:rFonts w:ascii="Arial" w:hAnsi="Arial" w:cs="Arial"/>
          <w:b/>
          <w:sz w:val="22"/>
          <w:szCs w:val="22"/>
        </w:rPr>
        <w:t>Komisja Oświaty, Kultury, Zdrowia i Praworządności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</w:t>
      </w:r>
      <w:r w:rsidR="008E29FC">
        <w:rPr>
          <w:rFonts w:ascii="Arial" w:hAnsi="Arial" w:cs="Arial"/>
          <w:color w:val="000000"/>
          <w:sz w:val="22"/>
          <w:szCs w:val="22"/>
        </w:rPr>
        <w:t>wyrażenia zgody na nieodpłatne przekazanie w drodze darowizny na rzecz Starostwa Powiatowego w Myśliborzu nieruchomości stanowiącej własność gminy Barlinek.</w:t>
      </w:r>
    </w:p>
    <w:p w:rsidR="003833A0" w:rsidRDefault="003833A0" w:rsidP="0021009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</w:t>
      </w:r>
      <w:r w:rsidR="008E29FC">
        <w:rPr>
          <w:rFonts w:ascii="Arial" w:hAnsi="Arial" w:cs="Arial"/>
          <w:color w:val="000000"/>
          <w:sz w:val="22"/>
          <w:szCs w:val="22"/>
        </w:rPr>
        <w:t>jednomyślnie</w:t>
      </w:r>
      <w:r w:rsidR="00121534">
        <w:rPr>
          <w:rFonts w:ascii="Arial" w:hAnsi="Arial" w:cs="Arial"/>
          <w:color w:val="000000"/>
          <w:sz w:val="22"/>
          <w:szCs w:val="22"/>
        </w:rPr>
        <w:t xml:space="preserve"> (na stan 5</w:t>
      </w:r>
      <w:r>
        <w:rPr>
          <w:rFonts w:ascii="Arial" w:hAnsi="Arial" w:cs="Arial"/>
          <w:color w:val="000000"/>
          <w:sz w:val="22"/>
          <w:szCs w:val="22"/>
        </w:rPr>
        <w:t xml:space="preserve"> członków) - </w:t>
      </w:r>
      <w:r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>
        <w:rPr>
          <w:rFonts w:ascii="Arial" w:hAnsi="Arial" w:cs="Arial"/>
          <w:sz w:val="22"/>
          <w:szCs w:val="22"/>
        </w:rPr>
        <w:t xml:space="preserve">– </w:t>
      </w:r>
      <w:r w:rsidR="008E29FC">
        <w:rPr>
          <w:rFonts w:ascii="Arial" w:hAnsi="Arial" w:cs="Arial"/>
          <w:color w:val="000000"/>
          <w:sz w:val="22"/>
          <w:szCs w:val="22"/>
        </w:rPr>
        <w:t xml:space="preserve">zaopiniowała pozytywnie projekt uchwały </w:t>
      </w:r>
      <w:r w:rsidR="00121534">
        <w:rPr>
          <w:rFonts w:ascii="Arial" w:hAnsi="Arial" w:cs="Arial"/>
          <w:color w:val="000000"/>
          <w:sz w:val="22"/>
          <w:szCs w:val="22"/>
        </w:rPr>
        <w:t xml:space="preserve">w sprawie wyrażenia zgody na nieodpłatne przekazanie w drodze darowizny na rzecz Starostwa Powiatowego </w:t>
      </w:r>
      <w:r w:rsidR="00121534">
        <w:rPr>
          <w:rFonts w:ascii="Arial" w:hAnsi="Arial" w:cs="Arial"/>
          <w:color w:val="000000"/>
          <w:sz w:val="22"/>
          <w:szCs w:val="22"/>
        </w:rPr>
        <w:br/>
        <w:t>w Myśliborzu nieruchomości stanowiącej własność gminy Barlinek.</w:t>
      </w:r>
    </w:p>
    <w:p w:rsidR="003833A0" w:rsidRDefault="003833A0" w:rsidP="003833A0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3833A0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833A0" w:rsidRDefault="003833A0" w:rsidP="003833A0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833A0" w:rsidRDefault="003833A0" w:rsidP="003833A0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3833A0" w:rsidRDefault="003833A0" w:rsidP="003833A0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3833A0" w:rsidRDefault="003833A0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60B7" w:rsidRDefault="002760B7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pkt.22.</w:t>
      </w:r>
    </w:p>
    <w:p w:rsidR="00121534" w:rsidRDefault="00121534" w:rsidP="00121534">
      <w:pPr>
        <w:jc w:val="both"/>
        <w:rPr>
          <w:rFonts w:ascii="Arial" w:hAnsi="Arial" w:cs="Arial"/>
          <w:sz w:val="22"/>
          <w:szCs w:val="22"/>
        </w:rPr>
      </w:pPr>
    </w:p>
    <w:p w:rsidR="00121534" w:rsidRPr="00121534" w:rsidRDefault="00121534" w:rsidP="0021009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1534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3 członków) - </w:t>
      </w:r>
      <w:r w:rsidRPr="00121534"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 w:rsidRPr="00121534"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części nieruchomości gruntowej położonej w Barlinku przy ul. 31 Stycznia, stanowiącej własność Gminy Barlinek.</w:t>
      </w:r>
    </w:p>
    <w:p w:rsidR="00121534" w:rsidRDefault="00121534" w:rsidP="0021009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1534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 w:rsidRPr="00121534">
        <w:rPr>
          <w:rFonts w:ascii="Arial" w:hAnsi="Arial" w:cs="Arial"/>
          <w:b/>
          <w:sz w:val="22"/>
          <w:szCs w:val="22"/>
        </w:rPr>
        <w:t>Komisja Oświaty, Kultury, Zdrowia i Praworządności</w:t>
      </w:r>
      <w:r w:rsidRPr="0012153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części nieruchomości gruntowej położonej w Barlinku przy ul. 31 Stycznia, stanowiącej własność Gminy Barlinek.</w:t>
      </w:r>
    </w:p>
    <w:p w:rsidR="00121534" w:rsidRPr="00121534" w:rsidRDefault="00121534" w:rsidP="0021009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21534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5 członków) - </w:t>
      </w:r>
      <w:r w:rsidRPr="00121534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</w:t>
      </w:r>
      <w:r w:rsidRPr="00121534">
        <w:rPr>
          <w:rFonts w:ascii="Arial" w:hAnsi="Arial" w:cs="Arial"/>
          <w:b/>
          <w:sz w:val="22"/>
          <w:szCs w:val="22"/>
        </w:rPr>
        <w:lastRenderedPageBreak/>
        <w:t xml:space="preserve">Środowiska </w:t>
      </w:r>
      <w:r w:rsidRPr="0012153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części nieruchomości gruntowej położonej w Barlinku przy ul. 31 Stycznia, stanowiącej własność Gminy Barlinek.</w:t>
      </w:r>
    </w:p>
    <w:p w:rsidR="00121534" w:rsidRDefault="00121534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121534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121534" w:rsidRDefault="00121534" w:rsidP="0012153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121534" w:rsidRDefault="0012153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pkt.23.</w:t>
      </w:r>
    </w:p>
    <w:p w:rsidR="00121534" w:rsidRDefault="00121534" w:rsidP="00121534">
      <w:pPr>
        <w:jc w:val="both"/>
        <w:rPr>
          <w:rFonts w:ascii="Arial" w:hAnsi="Arial" w:cs="Arial"/>
          <w:sz w:val="22"/>
          <w:szCs w:val="22"/>
        </w:rPr>
      </w:pPr>
    </w:p>
    <w:p w:rsidR="00121534" w:rsidRDefault="00121534" w:rsidP="0021009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 w:rsidR="003F6BBD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wyrażenia zgody na </w:t>
      </w:r>
      <w:r w:rsidR="003F6BBD">
        <w:rPr>
          <w:rFonts w:ascii="Arial" w:hAnsi="Arial" w:cs="Arial"/>
          <w:color w:val="000000"/>
          <w:sz w:val="22"/>
          <w:szCs w:val="22"/>
        </w:rPr>
        <w:t>sprzedaż części nieruchomości gruntowej położonej w Barlinku przy ul. Okrężnej, stanowiącej własność gminy Barlinek.</w:t>
      </w:r>
    </w:p>
    <w:p w:rsidR="003F6BBD" w:rsidRPr="003F6BBD" w:rsidRDefault="00121534" w:rsidP="0021009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F6BBD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 w:rsidRPr="003F6BBD">
        <w:rPr>
          <w:rFonts w:ascii="Arial" w:hAnsi="Arial" w:cs="Arial"/>
          <w:b/>
          <w:sz w:val="22"/>
          <w:szCs w:val="22"/>
        </w:rPr>
        <w:t>Komisja Oświaty, Kultury, Zdrowia i Praworządności</w:t>
      </w:r>
      <w:r w:rsidRPr="003F6BBD">
        <w:rPr>
          <w:rFonts w:ascii="Arial" w:hAnsi="Arial" w:cs="Arial"/>
          <w:sz w:val="22"/>
          <w:szCs w:val="22"/>
        </w:rPr>
        <w:t xml:space="preserve"> – </w:t>
      </w:r>
      <w:r w:rsidR="003F6BBD" w:rsidRPr="003F6BBD"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części nieruchomości gruntowej położonej w Barlinku przy ul. Okrężnej, stanowiącej własność gminy Barlinek.</w:t>
      </w:r>
    </w:p>
    <w:p w:rsidR="003F6BBD" w:rsidRDefault="00121534" w:rsidP="0021009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F6BBD">
        <w:rPr>
          <w:rFonts w:ascii="Arial" w:hAnsi="Arial" w:cs="Arial"/>
          <w:color w:val="000000"/>
          <w:sz w:val="22"/>
          <w:szCs w:val="22"/>
        </w:rPr>
        <w:t>W wyniku jawnego głosowania – jednomyślni</w:t>
      </w:r>
      <w:r w:rsidR="003F6BBD" w:rsidRPr="003F6BBD">
        <w:rPr>
          <w:rFonts w:ascii="Arial" w:hAnsi="Arial" w:cs="Arial"/>
          <w:color w:val="000000"/>
          <w:sz w:val="22"/>
          <w:szCs w:val="22"/>
        </w:rPr>
        <w:t>e (na stan 5</w:t>
      </w:r>
      <w:r w:rsidRPr="003F6BBD">
        <w:rPr>
          <w:rFonts w:ascii="Arial" w:hAnsi="Arial" w:cs="Arial"/>
          <w:color w:val="000000"/>
          <w:sz w:val="22"/>
          <w:szCs w:val="22"/>
        </w:rPr>
        <w:t xml:space="preserve"> członków) - </w:t>
      </w:r>
      <w:r w:rsidRPr="003F6BBD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3F6BBD">
        <w:rPr>
          <w:rFonts w:ascii="Arial" w:hAnsi="Arial" w:cs="Arial"/>
          <w:sz w:val="22"/>
          <w:szCs w:val="22"/>
        </w:rPr>
        <w:t xml:space="preserve">– </w:t>
      </w:r>
      <w:r w:rsidR="003F6BBD"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części nieruchomości gruntowej położonej w Barlinku przy ul. Okrężnej, stanowiącej własność gminy Barlinek.</w:t>
      </w:r>
    </w:p>
    <w:p w:rsidR="00121534" w:rsidRPr="003F6BBD" w:rsidRDefault="00121534" w:rsidP="003F6BBD">
      <w:pPr>
        <w:pStyle w:val="Akapitzlis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12153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121534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121534" w:rsidRDefault="00121534" w:rsidP="0012153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121534" w:rsidRDefault="0012153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21534" w:rsidRDefault="00121534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Default="003F6BBD" w:rsidP="003F6BB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pkt.24</w:t>
      </w:r>
      <w:r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3F6BBD" w:rsidRDefault="003F6BBD" w:rsidP="003F6BBD">
      <w:pPr>
        <w:jc w:val="both"/>
        <w:rPr>
          <w:rFonts w:ascii="Arial" w:hAnsi="Arial" w:cs="Arial"/>
          <w:sz w:val="22"/>
          <w:szCs w:val="22"/>
        </w:rPr>
      </w:pPr>
    </w:p>
    <w:p w:rsidR="003F6BBD" w:rsidRDefault="003F6BBD" w:rsidP="0021009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3 członków) -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Komisja Finansowo – Budżetowej i Planowania Gospodarczego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zaopiniowała pozytywnie projekt uchwały w sprawie wyrażenia zgody na </w:t>
      </w:r>
      <w:r>
        <w:rPr>
          <w:rFonts w:ascii="Arial" w:hAnsi="Arial" w:cs="Arial"/>
          <w:color w:val="000000"/>
          <w:sz w:val="22"/>
          <w:szCs w:val="22"/>
        </w:rPr>
        <w:t>sprzedaż nieruchomości gruntowej położonej w Swadzimiu, stanowiącej własność gminy Barlinek.</w:t>
      </w:r>
    </w:p>
    <w:p w:rsidR="003F6BBD" w:rsidRDefault="003F6BBD" w:rsidP="0021009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F6BBD">
        <w:rPr>
          <w:rFonts w:ascii="Arial" w:hAnsi="Arial" w:cs="Arial"/>
          <w:color w:val="000000"/>
          <w:sz w:val="22"/>
          <w:szCs w:val="22"/>
        </w:rPr>
        <w:t xml:space="preserve">W wyniku jawnego głosowania – jednomyślnie (na stan 4 członków) - </w:t>
      </w:r>
      <w:r w:rsidRPr="003F6BBD">
        <w:rPr>
          <w:rFonts w:ascii="Arial" w:hAnsi="Arial" w:cs="Arial"/>
          <w:b/>
          <w:sz w:val="22"/>
          <w:szCs w:val="22"/>
        </w:rPr>
        <w:t>Komisja Oświaty, Kultury, Zdrowia i Praworządności</w:t>
      </w:r>
      <w:r w:rsidRPr="003F6BB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nieruchomości gruntowej położonej w Swadzimiu, stanowiącej własność gminy Barlinek.</w:t>
      </w:r>
    </w:p>
    <w:p w:rsidR="003F6BBD" w:rsidRDefault="003F6BBD" w:rsidP="0021009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F6BBD">
        <w:rPr>
          <w:rFonts w:ascii="Arial" w:hAnsi="Arial" w:cs="Arial"/>
          <w:color w:val="000000"/>
          <w:sz w:val="22"/>
          <w:szCs w:val="22"/>
        </w:rPr>
        <w:t>W wyniku jawnego głos</w:t>
      </w:r>
      <w:r w:rsidRPr="003F6BBD">
        <w:rPr>
          <w:rFonts w:ascii="Arial" w:hAnsi="Arial" w:cs="Arial"/>
          <w:color w:val="000000"/>
          <w:sz w:val="22"/>
          <w:szCs w:val="22"/>
        </w:rPr>
        <w:t>owania – jednomyślnie (na stan 5</w:t>
      </w:r>
      <w:r w:rsidRPr="003F6BBD">
        <w:rPr>
          <w:rFonts w:ascii="Arial" w:hAnsi="Arial" w:cs="Arial"/>
          <w:color w:val="000000"/>
          <w:sz w:val="22"/>
          <w:szCs w:val="22"/>
        </w:rPr>
        <w:t xml:space="preserve"> członków) - </w:t>
      </w:r>
      <w:r w:rsidRPr="003F6BBD">
        <w:rPr>
          <w:rFonts w:ascii="Arial" w:hAnsi="Arial" w:cs="Arial"/>
          <w:b/>
          <w:sz w:val="22"/>
          <w:szCs w:val="22"/>
        </w:rPr>
        <w:t xml:space="preserve">Komisja Gospodarki Komunalnej i Mieszkaniowej, Budownictwa, Rolnictwa i Ochrony Środowiska </w:t>
      </w:r>
      <w:r w:rsidRPr="003F6BBD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zaopiniowała pozytywnie projekt uchwały w sprawie wyrażenia zgody na sprzedaż nieruchomości gruntowej położonej w Swadzimiu, stanowiącej własność gminy Barlinek.</w:t>
      </w:r>
    </w:p>
    <w:p w:rsidR="003F6BBD" w:rsidRDefault="003F6BBD" w:rsidP="003F6BBD">
      <w:pPr>
        <w:pStyle w:val="Akapitzlist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Default="003F6BBD" w:rsidP="003F6BB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3F6BB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Default="003F6BBD" w:rsidP="003F6BBD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projekt uchwały </w:t>
      </w:r>
    </w:p>
    <w:p w:rsidR="003F6BBD" w:rsidRPr="001934E3" w:rsidRDefault="003F6BBD" w:rsidP="001934E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3F6BBD" w:rsidRDefault="003F6BBD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Default="003F6BBD" w:rsidP="003F6BB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Ad pkt.2</w:t>
      </w:r>
      <w:r>
        <w:rPr>
          <w:rFonts w:ascii="Arial" w:hAnsi="Arial" w:cs="Arial"/>
          <w:b/>
          <w:i/>
          <w:sz w:val="22"/>
          <w:szCs w:val="22"/>
          <w:u w:val="single"/>
        </w:rPr>
        <w:t>5</w:t>
      </w:r>
      <w:r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3F6BBD" w:rsidRDefault="003F6BBD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Pr="001934E3" w:rsidRDefault="003F6BBD" w:rsidP="0021009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934E3">
        <w:rPr>
          <w:rFonts w:ascii="Arial" w:hAnsi="Arial" w:cs="Arial"/>
          <w:b/>
          <w:color w:val="000000"/>
          <w:sz w:val="22"/>
          <w:szCs w:val="22"/>
        </w:rPr>
        <w:t>Komisja Finansowo – Budżetowej i Planowania Gospodarczego,</w:t>
      </w:r>
    </w:p>
    <w:p w:rsidR="003F6BBD" w:rsidRPr="001934E3" w:rsidRDefault="003F6BBD" w:rsidP="0021009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934E3">
        <w:rPr>
          <w:rFonts w:ascii="Arial" w:hAnsi="Arial" w:cs="Arial"/>
          <w:b/>
          <w:sz w:val="22"/>
          <w:szCs w:val="22"/>
        </w:rPr>
        <w:t>Komisja Oświaty, Kultury, Zdrowia i Praworządności,</w:t>
      </w:r>
    </w:p>
    <w:p w:rsidR="003F6BBD" w:rsidRPr="001934E3" w:rsidRDefault="003F6BBD" w:rsidP="0021009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934E3">
        <w:rPr>
          <w:rFonts w:ascii="Arial" w:hAnsi="Arial" w:cs="Arial"/>
          <w:b/>
          <w:sz w:val="22"/>
          <w:szCs w:val="22"/>
        </w:rPr>
        <w:t>Komisja Gospodarki Komunalnej i Mieszkaniowej, Budownictwa, Rolnictwa i Ochrony Środowiska</w:t>
      </w:r>
      <w:r w:rsidRPr="001934E3">
        <w:rPr>
          <w:rFonts w:ascii="Arial" w:hAnsi="Arial" w:cs="Arial"/>
          <w:b/>
          <w:sz w:val="22"/>
          <w:szCs w:val="22"/>
        </w:rPr>
        <w:t xml:space="preserve"> </w:t>
      </w:r>
      <w:r w:rsidRPr="001934E3">
        <w:rPr>
          <w:rFonts w:ascii="Arial" w:hAnsi="Arial" w:cs="Arial"/>
          <w:sz w:val="22"/>
          <w:szCs w:val="22"/>
        </w:rPr>
        <w:t xml:space="preserve">zapoznały się z Informacją na temat stanu dróg gminnych, powiatowych i wojewódzkich na terenie gminy Barlinek przedstawioną przez kierownika Referatu dróg i Inwestycji. </w:t>
      </w:r>
    </w:p>
    <w:p w:rsidR="003F6BBD" w:rsidRDefault="003F6BBD" w:rsidP="001934E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1934E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1934E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1934E3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Ww. </w:t>
      </w:r>
      <w:r>
        <w:rPr>
          <w:rFonts w:ascii="Arial" w:hAnsi="Arial" w:cs="Arial"/>
          <w:i/>
          <w:sz w:val="22"/>
          <w:szCs w:val="22"/>
          <w:u w:val="single"/>
        </w:rPr>
        <w:t>informacja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934E3" w:rsidRDefault="001934E3" w:rsidP="001934E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stanowi załącznik do protokołu.</w:t>
      </w:r>
    </w:p>
    <w:p w:rsidR="001934E3" w:rsidRDefault="001934E3" w:rsidP="001934E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1934E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Default="003F6BBD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F6BBD" w:rsidRDefault="003F6BBD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5AD3" w:rsidRDefault="003F6BBD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pkt.26</w:t>
      </w:r>
      <w:r w:rsidR="00275AD3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B45D0E" w:rsidRDefault="00B45D0E" w:rsidP="00275AD3">
      <w:pPr>
        <w:jc w:val="both"/>
        <w:rPr>
          <w:rFonts w:ascii="Arial" w:hAnsi="Arial" w:cs="Arial"/>
          <w:sz w:val="22"/>
          <w:szCs w:val="22"/>
        </w:rPr>
      </w:pPr>
    </w:p>
    <w:p w:rsidR="00B45D0E" w:rsidRPr="00B45D0E" w:rsidRDefault="00B45D0E" w:rsidP="0021009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45D0E">
        <w:rPr>
          <w:rFonts w:ascii="Arial" w:hAnsi="Arial" w:cs="Arial"/>
          <w:b/>
          <w:color w:val="000000"/>
          <w:sz w:val="22"/>
          <w:szCs w:val="22"/>
        </w:rPr>
        <w:t xml:space="preserve">Komisja Oświaty, Kultury, Zdrowia i Praworządności </w:t>
      </w:r>
      <w:r w:rsidRPr="00B45D0E">
        <w:rPr>
          <w:rFonts w:ascii="Arial" w:hAnsi="Arial" w:cs="Arial"/>
          <w:color w:val="000000"/>
          <w:sz w:val="22"/>
          <w:szCs w:val="22"/>
        </w:rPr>
        <w:t>przyjęła do wiadomości następujące pisma:</w:t>
      </w:r>
    </w:p>
    <w:p w:rsidR="00B45D0E" w:rsidRPr="00B45D0E" w:rsidRDefault="00B45D0E" w:rsidP="00B45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5D0E" w:rsidRPr="00B45D0E" w:rsidRDefault="00B45D0E" w:rsidP="00B45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45D0E" w:rsidRPr="00B45D0E" w:rsidRDefault="00B45D0E" w:rsidP="00210095">
      <w:pPr>
        <w:numPr>
          <w:ilvl w:val="0"/>
          <w:numId w:val="20"/>
        </w:numPr>
        <w:spacing w:line="252" w:lineRule="auto"/>
        <w:ind w:left="567" w:hanging="425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45D0E">
        <w:rPr>
          <w:rFonts w:ascii="Arial" w:hAnsi="Arial" w:cs="Arial"/>
          <w:b/>
          <w:i/>
          <w:sz w:val="22"/>
          <w:szCs w:val="22"/>
        </w:rPr>
        <w:t>Burmistrza Barlinka w sprawie:</w:t>
      </w:r>
    </w:p>
    <w:p w:rsidR="00B45D0E" w:rsidRPr="00B45D0E" w:rsidRDefault="00B45D0E" w:rsidP="00B45D0E">
      <w:pPr>
        <w:ind w:left="567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braku połączenia komunikacyjnego z osiedlem „Zydlung”,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ustawienia koszy ulicznych w ciągu ul. Myśliborskiej,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budowy chodnika w m. Krzynka,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organizacji wybiegu dla psów,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remontu i wyposażenia Sali sesyjnej przy ul Sądowej 8,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organizacji mammobusów,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barlineckiego szpitala,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ustawienia ławki przy przed blokiem przy ul. Niepodległości,</w:t>
      </w:r>
    </w:p>
    <w:p w:rsidR="00B45D0E" w:rsidRDefault="00B45D0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utworzenia punktów konsultacyjnych Urzędu Skarbowego i ZUS,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drogi wojewódzkiej nr 156,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zmiany godzin kursu komunikacji miejskiej na cmentarz w </w:t>
      </w:r>
      <w:proofErr w:type="spellStart"/>
      <w:r>
        <w:rPr>
          <w:rFonts w:ascii="Arial" w:hAnsi="Arial" w:cs="Arial"/>
          <w:i/>
          <w:sz w:val="22"/>
          <w:szCs w:val="22"/>
        </w:rPr>
        <w:t>Jaromierkach</w:t>
      </w:r>
      <w:proofErr w:type="spellEnd"/>
      <w:r>
        <w:rPr>
          <w:rFonts w:ascii="Arial" w:hAnsi="Arial" w:cs="Arial"/>
          <w:i/>
          <w:sz w:val="22"/>
          <w:szCs w:val="22"/>
        </w:rPr>
        <w:t>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naprawy schodów ora fragmentów drogi na ul. Jeziornej,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zdemontowania separatorów na ul. Kombatantów,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zabezpieczenie chodnika wzdłuż ul. Podwale,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sprzedaży działki nr 6/6 w m. Mostkowo,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kontraktu zawartego z Prezesem spółki Szpital Barlinek Sp. z o.o.,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funkcjonowania PGK Sp. z o.o. w Barlinku,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montaż</w:t>
      </w:r>
      <w:r w:rsidR="00D63689"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 xml:space="preserve"> oświetlenia z czujnikami ruchu w bloku mieszkalnym na ul. widok,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funkcjonowania OSP w Barlinku,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wykonania remontu ul. Spokojnej w Barlinku,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naprawy drogi i budowy chodnika do zakładu </w:t>
      </w:r>
      <w:proofErr w:type="spellStart"/>
      <w:r>
        <w:rPr>
          <w:rFonts w:ascii="Arial" w:hAnsi="Arial" w:cs="Arial"/>
          <w:i/>
          <w:sz w:val="22"/>
          <w:szCs w:val="22"/>
        </w:rPr>
        <w:t>HaCon</w:t>
      </w:r>
      <w:proofErr w:type="spellEnd"/>
      <w:r>
        <w:rPr>
          <w:rFonts w:ascii="Arial" w:hAnsi="Arial" w:cs="Arial"/>
          <w:i/>
          <w:sz w:val="22"/>
          <w:szCs w:val="22"/>
        </w:rPr>
        <w:t>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umieszczenia lustra drogowego przy ul. Jeziornej,</w:t>
      </w:r>
    </w:p>
    <w:p w:rsidR="004861DE" w:rsidRDefault="004861DE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porozumienia w sprawie budowy parkingu przy ul. Kościelnej i Paderewskiego,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odnowienia znaków drogowych przy ul. Św. Bonifacego i Dworcowej,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organizacji ruchu przy ul. Kombatantów,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naprawy studzienki przy ul. Ogrodowej,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oczyszczenia z trawy chodników na ul. Szosowej w Barlinku,</w:t>
      </w:r>
    </w:p>
    <w:p w:rsidR="00487F75" w:rsidRDefault="00D63689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poprawy</w:t>
      </w:r>
      <w:r w:rsidR="00487F75">
        <w:rPr>
          <w:rFonts w:ascii="Arial" w:hAnsi="Arial" w:cs="Arial"/>
          <w:i/>
          <w:sz w:val="22"/>
          <w:szCs w:val="22"/>
        </w:rPr>
        <w:t xml:space="preserve"> nawierzchni skrzyżowania w m. Lutówko,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zmiany organizacji ruchu w m. Krzynka,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wymiany oświetlenia na ul. Ogrodowej,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poprawy studzienki w m. Krzynka,</w:t>
      </w:r>
    </w:p>
    <w:p w:rsidR="00487F75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naprawy pobocza w m. Ożar,</w:t>
      </w:r>
    </w:p>
    <w:p w:rsidR="00473AD4" w:rsidRDefault="00487F75" w:rsidP="00210095">
      <w:pPr>
        <w:numPr>
          <w:ilvl w:val="0"/>
          <w:numId w:val="21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uprzątnięcia terenu oraz naprawy drogi przy cmentarzu komunalnym </w:t>
      </w:r>
      <w:r>
        <w:rPr>
          <w:rFonts w:ascii="Arial" w:hAnsi="Arial" w:cs="Arial"/>
          <w:i/>
          <w:sz w:val="22"/>
          <w:szCs w:val="22"/>
        </w:rPr>
        <w:br/>
        <w:t>w Dziedzi</w:t>
      </w:r>
      <w:r w:rsidR="00473AD4">
        <w:rPr>
          <w:rFonts w:ascii="Arial" w:hAnsi="Arial" w:cs="Arial"/>
          <w:i/>
          <w:sz w:val="22"/>
          <w:szCs w:val="22"/>
        </w:rPr>
        <w:t>cach,</w:t>
      </w:r>
    </w:p>
    <w:p w:rsidR="00B45D0E" w:rsidRPr="00B45D0E" w:rsidRDefault="00B45D0E" w:rsidP="00B45D0E">
      <w:pPr>
        <w:ind w:left="128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45D0E" w:rsidRPr="00B45D0E" w:rsidRDefault="00B45D0E" w:rsidP="00B45D0E">
      <w:pPr>
        <w:ind w:left="1287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45D0E" w:rsidRPr="00B45D0E" w:rsidRDefault="00B45D0E" w:rsidP="00210095">
      <w:pPr>
        <w:numPr>
          <w:ilvl w:val="0"/>
          <w:numId w:val="20"/>
        </w:numPr>
        <w:spacing w:line="252" w:lineRule="auto"/>
        <w:ind w:left="64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B45D0E">
        <w:rPr>
          <w:rFonts w:ascii="Arial" w:hAnsi="Arial" w:cs="Arial"/>
          <w:b/>
          <w:i/>
          <w:sz w:val="22"/>
          <w:szCs w:val="22"/>
        </w:rPr>
        <w:t>Zastępcy Burmistrza w sprawie:</w:t>
      </w:r>
    </w:p>
    <w:p w:rsidR="00B45D0E" w:rsidRPr="00B45D0E" w:rsidRDefault="00B45D0E" w:rsidP="00B45D0E">
      <w:pPr>
        <w:ind w:left="644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B45D0E" w:rsidRDefault="00487F75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tabliczki z numerem porządkowym budynku przy ul. Niepodległości 22 </w:t>
      </w:r>
      <w:r w:rsidR="00D63689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w Barlinku,</w:t>
      </w:r>
    </w:p>
    <w:p w:rsidR="00487F75" w:rsidRDefault="00487F75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budowy drogi gminnej w Dzikówku i Moczkowie,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montażu koszy ulicznych,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usunięcia drzewa w m. Mostkowo,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pielęgnacji drzew wzdłuż ul. Stodolnej i Długiej,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harmonogramu odbioru odpadów komunalnych,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funkcjonowania PGK Sp. z o.o. w Barlinku,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bodowy sieci wodociągowej w m. Okunie,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przeniesienia słupa ogłoszeniowego,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naprawy drogi w m. Krzynka,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dosadzenia żywopłotu przy ul. Sportowej,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przesunięcia tablicy w m. Krzynka,</w:t>
      </w:r>
    </w:p>
    <w:p w:rsidR="00306FC1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zmiana organizacji ruchu przy ul. Stodolnej,</w:t>
      </w:r>
    </w:p>
    <w:p w:rsidR="00487F75" w:rsidRPr="00B45D0E" w:rsidRDefault="00306FC1" w:rsidP="00210095">
      <w:pPr>
        <w:numPr>
          <w:ilvl w:val="0"/>
          <w:numId w:val="22"/>
        </w:numPr>
        <w:spacing w:line="252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zagospodarowania terenu działki 414/3 w Barlinku</w:t>
      </w:r>
    </w:p>
    <w:p w:rsidR="00B45D0E" w:rsidRDefault="00B45D0E" w:rsidP="00B45D0E">
      <w:pPr>
        <w:jc w:val="both"/>
        <w:rPr>
          <w:rFonts w:ascii="Arial" w:hAnsi="Arial" w:cs="Arial"/>
          <w:i/>
          <w:sz w:val="22"/>
          <w:szCs w:val="22"/>
        </w:rPr>
      </w:pPr>
    </w:p>
    <w:p w:rsidR="001934E3" w:rsidRPr="00B45D0E" w:rsidRDefault="001934E3" w:rsidP="00B45D0E">
      <w:pPr>
        <w:jc w:val="both"/>
        <w:rPr>
          <w:rFonts w:ascii="Arial" w:hAnsi="Arial" w:cs="Arial"/>
          <w:i/>
          <w:sz w:val="22"/>
          <w:szCs w:val="22"/>
        </w:rPr>
      </w:pPr>
    </w:p>
    <w:p w:rsidR="00B45D0E" w:rsidRPr="00D63689" w:rsidRDefault="00B926B3" w:rsidP="002100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63689">
        <w:rPr>
          <w:rFonts w:ascii="Arial" w:hAnsi="Arial" w:cs="Arial"/>
          <w:i/>
          <w:color w:val="000000"/>
          <w:sz w:val="22"/>
          <w:szCs w:val="22"/>
        </w:rPr>
        <w:t>Wojewódzki Urząd Ochrony Zabytków w sprawie dotacji celowych w 2024 roku.</w:t>
      </w:r>
    </w:p>
    <w:p w:rsidR="00B926B3" w:rsidRDefault="00B926B3" w:rsidP="002100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Fundacja Batorego w sprawie współpracy z fundacją.</w:t>
      </w:r>
    </w:p>
    <w:p w:rsidR="00B926B3" w:rsidRDefault="00B926B3" w:rsidP="002100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Szpital Barlinek Sp. z o. o – sprawozdanie z działalnośc</w:t>
      </w:r>
      <w:r w:rsidR="00D63689">
        <w:rPr>
          <w:rFonts w:ascii="Arial" w:hAnsi="Arial" w:cs="Arial"/>
          <w:i/>
          <w:color w:val="000000"/>
          <w:sz w:val="22"/>
          <w:szCs w:val="22"/>
        </w:rPr>
        <w:t>i Zarządu oraz sprawozdanie fina</w:t>
      </w:r>
      <w:r>
        <w:rPr>
          <w:rFonts w:ascii="Arial" w:hAnsi="Arial" w:cs="Arial"/>
          <w:i/>
          <w:color w:val="000000"/>
          <w:sz w:val="22"/>
          <w:szCs w:val="22"/>
        </w:rPr>
        <w:t>nsowe za 2024 rok.</w:t>
      </w:r>
    </w:p>
    <w:p w:rsidR="00B926B3" w:rsidRDefault="00B926B3" w:rsidP="002100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Spółdzielnia Eksploatacyjna „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Lukary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>” w sprawie nieodpłatnego przejęcia nieruchomości gruntowych w Rychnowie i Lutówku.</w:t>
      </w:r>
    </w:p>
    <w:p w:rsidR="00B926B3" w:rsidRDefault="00B926B3" w:rsidP="002100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Zachodniopomorski Zarząd Dróg Wojewódzkich w Koszalinie w sprawie:</w:t>
      </w:r>
    </w:p>
    <w:p w:rsidR="00B926B3" w:rsidRDefault="00B926B3" w:rsidP="00D63689">
      <w:pPr>
        <w:pStyle w:val="Akapitzlist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- zmiany lokalizacji znaków w m. Krzynka w ciągu drogi wojewódzkiej nr 156,</w:t>
      </w:r>
    </w:p>
    <w:p w:rsidR="00B926B3" w:rsidRDefault="00B926B3" w:rsidP="00D63689">
      <w:pPr>
        <w:pStyle w:val="Akapitzlist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- poprawy bezpieczeństwa w ciągu drogi wojewódzkiej nr 156 na odcinku Mostkowo – Wiewiórki.</w:t>
      </w:r>
    </w:p>
    <w:p w:rsidR="00B926B3" w:rsidRPr="00D63689" w:rsidRDefault="00B926B3" w:rsidP="0021009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63689">
        <w:rPr>
          <w:rFonts w:ascii="Arial" w:hAnsi="Arial" w:cs="Arial"/>
          <w:i/>
          <w:color w:val="000000"/>
          <w:sz w:val="22"/>
          <w:szCs w:val="22"/>
        </w:rPr>
        <w:t xml:space="preserve">BTBS  Sp. z o. o w Barlinku w sprawie montażu oświetlenia z czujkami ruchu </w:t>
      </w:r>
    </w:p>
    <w:p w:rsidR="00B45D0E" w:rsidRPr="00B45D0E" w:rsidRDefault="00B45D0E" w:rsidP="00B45D0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B45D0E" w:rsidRPr="00B45D0E" w:rsidRDefault="00B45D0E" w:rsidP="00B45D0E">
      <w:pPr>
        <w:jc w:val="both"/>
        <w:rPr>
          <w:rFonts w:ascii="Arial" w:hAnsi="Arial" w:cs="Arial"/>
          <w:sz w:val="22"/>
          <w:szCs w:val="22"/>
        </w:rPr>
      </w:pPr>
    </w:p>
    <w:p w:rsidR="00B45D0E" w:rsidRDefault="00B45D0E" w:rsidP="00B45D0E">
      <w:pPr>
        <w:jc w:val="both"/>
        <w:rPr>
          <w:rFonts w:ascii="Arial" w:hAnsi="Arial" w:cs="Arial"/>
        </w:rPr>
      </w:pPr>
    </w:p>
    <w:p w:rsidR="001934E3" w:rsidRDefault="001934E3" w:rsidP="00B45D0E">
      <w:pPr>
        <w:jc w:val="both"/>
        <w:rPr>
          <w:rFonts w:ascii="Arial" w:hAnsi="Arial" w:cs="Arial"/>
        </w:rPr>
      </w:pPr>
    </w:p>
    <w:p w:rsidR="00B45D0E" w:rsidRDefault="00B45D0E" w:rsidP="00B45D0E">
      <w:pPr>
        <w:tabs>
          <w:tab w:val="left" w:pos="142"/>
        </w:tabs>
        <w:jc w:val="center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  <w:u w:val="single"/>
        </w:rPr>
        <w:t>Ww. pisma</w:t>
      </w:r>
    </w:p>
    <w:p w:rsidR="00B45D0E" w:rsidRDefault="00B45D0E" w:rsidP="00B45D0E">
      <w:pPr>
        <w:tabs>
          <w:tab w:val="left" w:pos="142"/>
        </w:tabs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stanowią załącznik do protokołu</w:t>
      </w:r>
    </w:p>
    <w:p w:rsidR="00B45D0E" w:rsidRDefault="00B45D0E" w:rsidP="00B45D0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5D0E" w:rsidRDefault="00B45D0E" w:rsidP="00275AD3">
      <w:pPr>
        <w:jc w:val="both"/>
        <w:rPr>
          <w:rFonts w:ascii="Arial" w:hAnsi="Arial" w:cs="Arial"/>
          <w:sz w:val="22"/>
          <w:szCs w:val="22"/>
        </w:rPr>
      </w:pPr>
    </w:p>
    <w:p w:rsidR="001934E3" w:rsidRDefault="001934E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spraw różnych.</w:t>
      </w:r>
    </w:p>
    <w:p w:rsidR="00275AD3" w:rsidRDefault="00275AD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5AD3" w:rsidRDefault="00275AD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1934E3" w:rsidRDefault="001934E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275AD3" w:rsidRDefault="004A4233" w:rsidP="00275A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Ad pkt.27</w:t>
      </w:r>
      <w:r w:rsidR="00275AD3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zapytań i wolnych wniosków 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tym wyczerpano porządek posiedzenia.</w:t>
      </w: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  <w:sz w:val="22"/>
          <w:szCs w:val="22"/>
        </w:rPr>
      </w:pPr>
    </w:p>
    <w:p w:rsidR="00275AD3" w:rsidRDefault="00275AD3" w:rsidP="00275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Sporządziła: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275AD3" w:rsidRDefault="00D63689" w:rsidP="00275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275AD3">
        <w:rPr>
          <w:rFonts w:ascii="Arial" w:hAnsi="Arial" w:cs="Arial"/>
        </w:rPr>
        <w:t xml:space="preserve">  Jacek Świercz        </w:t>
      </w:r>
      <w:r>
        <w:rPr>
          <w:rFonts w:ascii="Arial" w:hAnsi="Arial" w:cs="Arial"/>
        </w:rPr>
        <w:t xml:space="preserve">  </w:t>
      </w:r>
      <w:r w:rsidR="00275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75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Alicja Kowalewska                 </w:t>
      </w:r>
      <w:bookmarkStart w:id="0" w:name="_GoBack"/>
      <w:bookmarkEnd w:id="0"/>
      <w:r>
        <w:rPr>
          <w:rFonts w:ascii="Arial" w:hAnsi="Arial" w:cs="Arial"/>
        </w:rPr>
        <w:t xml:space="preserve">Sylwester Łuczak </w:t>
      </w:r>
    </w:p>
    <w:p w:rsidR="00C10D9C" w:rsidRDefault="00C10D9C"/>
    <w:sectPr w:rsidR="00C10D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95" w:rsidRDefault="00210095" w:rsidP="003F6BBD">
      <w:r>
        <w:separator/>
      </w:r>
    </w:p>
  </w:endnote>
  <w:endnote w:type="continuationSeparator" w:id="0">
    <w:p w:rsidR="00210095" w:rsidRDefault="00210095" w:rsidP="003F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11986209"/>
      <w:docPartObj>
        <w:docPartGallery w:val="Page Numbers (Bottom of Page)"/>
        <w:docPartUnique/>
      </w:docPartObj>
    </w:sdtPr>
    <w:sdtContent>
      <w:p w:rsidR="003F6BBD" w:rsidRDefault="003F6BB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63689" w:rsidRPr="00D63689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F6BBD" w:rsidRDefault="003F6B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95" w:rsidRDefault="00210095" w:rsidP="003F6BBD">
      <w:r>
        <w:separator/>
      </w:r>
    </w:p>
  </w:footnote>
  <w:footnote w:type="continuationSeparator" w:id="0">
    <w:p w:rsidR="00210095" w:rsidRDefault="00210095" w:rsidP="003F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FA0EB8D0"/>
    <w:lvl w:ilvl="0" w:tplc="92E256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D2564"/>
    <w:multiLevelType w:val="hybridMultilevel"/>
    <w:tmpl w:val="416E968E"/>
    <w:lvl w:ilvl="0" w:tplc="C1708E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66283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6AA474A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671"/>
    <w:multiLevelType w:val="hybridMultilevel"/>
    <w:tmpl w:val="01D23586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B75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CF7"/>
    <w:multiLevelType w:val="hybridMultilevel"/>
    <w:tmpl w:val="5C60315E"/>
    <w:lvl w:ilvl="0" w:tplc="353CC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26FD"/>
    <w:multiLevelType w:val="hybridMultilevel"/>
    <w:tmpl w:val="FFE6A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1EA9"/>
    <w:multiLevelType w:val="hybridMultilevel"/>
    <w:tmpl w:val="B6349D70"/>
    <w:lvl w:ilvl="0" w:tplc="7B529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5952"/>
    <w:multiLevelType w:val="hybridMultilevel"/>
    <w:tmpl w:val="DF3EE7A6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D495B"/>
    <w:multiLevelType w:val="hybridMultilevel"/>
    <w:tmpl w:val="DF3EE7A6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258E"/>
    <w:multiLevelType w:val="hybridMultilevel"/>
    <w:tmpl w:val="CCB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4043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7CCA"/>
    <w:multiLevelType w:val="hybridMultilevel"/>
    <w:tmpl w:val="6AD8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A55BD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669F"/>
    <w:multiLevelType w:val="hybridMultilevel"/>
    <w:tmpl w:val="618E00F8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90FA5"/>
    <w:multiLevelType w:val="hybridMultilevel"/>
    <w:tmpl w:val="BFAA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15549"/>
    <w:multiLevelType w:val="hybridMultilevel"/>
    <w:tmpl w:val="1D8288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47E5A1E"/>
    <w:multiLevelType w:val="hybridMultilevel"/>
    <w:tmpl w:val="D80E3D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0A267C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EB6"/>
    <w:multiLevelType w:val="hybridMultilevel"/>
    <w:tmpl w:val="AB764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F0747"/>
    <w:multiLevelType w:val="hybridMultilevel"/>
    <w:tmpl w:val="BBAC2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31153"/>
    <w:multiLevelType w:val="hybridMultilevel"/>
    <w:tmpl w:val="726279F4"/>
    <w:lvl w:ilvl="0" w:tplc="0ABE700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91402F6"/>
    <w:multiLevelType w:val="hybridMultilevel"/>
    <w:tmpl w:val="AA2A85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AF6E70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537E"/>
    <w:multiLevelType w:val="hybridMultilevel"/>
    <w:tmpl w:val="9A7E5A46"/>
    <w:lvl w:ilvl="0" w:tplc="5366FF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D6E58"/>
    <w:multiLevelType w:val="hybridMultilevel"/>
    <w:tmpl w:val="ADCCFD4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A45423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549"/>
    <w:multiLevelType w:val="hybridMultilevel"/>
    <w:tmpl w:val="FF760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73864"/>
    <w:multiLevelType w:val="hybridMultilevel"/>
    <w:tmpl w:val="DB82ABD4"/>
    <w:lvl w:ilvl="0" w:tplc="91B68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22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5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8"/>
  </w:num>
  <w:num w:numId="25">
    <w:abstractNumId w:val="5"/>
  </w:num>
  <w:num w:numId="26">
    <w:abstractNumId w:val="11"/>
  </w:num>
  <w:num w:numId="27">
    <w:abstractNumId w:val="21"/>
  </w:num>
  <w:num w:numId="28">
    <w:abstractNumId w:val="26"/>
  </w:num>
  <w:num w:numId="29">
    <w:abstractNumId w:val="6"/>
  </w:num>
  <w:num w:numId="30">
    <w:abstractNumId w:val="9"/>
  </w:num>
  <w:num w:numId="31">
    <w:abstractNumId w:val="20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9B"/>
    <w:rsid w:val="0000239B"/>
    <w:rsid w:val="000D67E1"/>
    <w:rsid w:val="00121534"/>
    <w:rsid w:val="001934E3"/>
    <w:rsid w:val="00210095"/>
    <w:rsid w:val="00265F46"/>
    <w:rsid w:val="00274D1C"/>
    <w:rsid w:val="00275AD3"/>
    <w:rsid w:val="002760B7"/>
    <w:rsid w:val="00283EF1"/>
    <w:rsid w:val="00306FC1"/>
    <w:rsid w:val="00345869"/>
    <w:rsid w:val="00370388"/>
    <w:rsid w:val="003833A0"/>
    <w:rsid w:val="00396C69"/>
    <w:rsid w:val="003F6BBD"/>
    <w:rsid w:val="00473AD4"/>
    <w:rsid w:val="004861DE"/>
    <w:rsid w:val="00487F75"/>
    <w:rsid w:val="004A4233"/>
    <w:rsid w:val="004E6E27"/>
    <w:rsid w:val="00505503"/>
    <w:rsid w:val="006349DE"/>
    <w:rsid w:val="00727702"/>
    <w:rsid w:val="007E38D3"/>
    <w:rsid w:val="00850174"/>
    <w:rsid w:val="008E29FC"/>
    <w:rsid w:val="00915678"/>
    <w:rsid w:val="00A82A49"/>
    <w:rsid w:val="00B45D0E"/>
    <w:rsid w:val="00B926B3"/>
    <w:rsid w:val="00C10D9C"/>
    <w:rsid w:val="00D63689"/>
    <w:rsid w:val="00D80117"/>
    <w:rsid w:val="00EB3355"/>
    <w:rsid w:val="00F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7A74A-E939-44AA-AF72-DEB2ABF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75A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5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75A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75A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5A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6B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B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B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6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6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3743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</dc:creator>
  <cp:keywords/>
  <dc:description/>
  <cp:lastModifiedBy>Gajda</cp:lastModifiedBy>
  <cp:revision>2</cp:revision>
  <cp:lastPrinted>2025-06-16T15:20:00Z</cp:lastPrinted>
  <dcterms:created xsi:type="dcterms:W3CDTF">2025-06-16T08:00:00Z</dcterms:created>
  <dcterms:modified xsi:type="dcterms:W3CDTF">2025-06-16T15:24:00Z</dcterms:modified>
</cp:coreProperties>
</file>