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20" w:rsidRDefault="00251D20" w:rsidP="00251D2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PROTOKÓŁNR 1.2025</w:t>
      </w:r>
    </w:p>
    <w:p w:rsidR="00251D20" w:rsidRDefault="00251D20" w:rsidP="00251D20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251D20" w:rsidRDefault="00251D20" w:rsidP="00251D20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 xml:space="preserve">z posiedzenia </w:t>
      </w: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 xml:space="preserve">Komisji Gospodarki Komunalnej i Mieszkaniowej, </w:t>
      </w: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br/>
        <w:t>Budownictwa, Rolnictwa i Ochrony Środowiska</w:t>
      </w: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br/>
      </w: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 xml:space="preserve">Rady Miejskiej w Barlinku </w:t>
      </w:r>
    </w:p>
    <w:p w:rsidR="00251D20" w:rsidRDefault="00251D20" w:rsidP="00251D20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:rsidR="00251D20" w:rsidRDefault="00251D20" w:rsidP="00251D20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i/>
          <w:color w:val="000000"/>
          <w:sz w:val="26"/>
          <w:szCs w:val="26"/>
          <w:lang w:eastAsia="pl-PL"/>
        </w:rPr>
        <w:t>odbytego w dniu 19 lutego 2025 roku</w:t>
      </w:r>
    </w:p>
    <w:p w:rsidR="00251D20" w:rsidRDefault="00251D20" w:rsidP="00251D2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51D20" w:rsidRDefault="00251D20" w:rsidP="00251D2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51D20" w:rsidRDefault="00251D20" w:rsidP="00251D2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251D20" w:rsidRDefault="00251D20" w:rsidP="00251D2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Jacek Świercz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3 radnych, czyli jest quorum. Spełniony jest zatem warunek do prowadzenia posiedzenia.</w:t>
      </w:r>
    </w:p>
    <w:p w:rsidR="00251D20" w:rsidRDefault="00251D20" w:rsidP="00251D20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251D20" w:rsidRDefault="00251D20" w:rsidP="00251D2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Jacek Świercz – Przewodniczący Komisji Gospodarki Komunalnej i Mieszkaniowej, Budownictwa, Rolnictwa i Ochrony Środowiska </w:t>
      </w:r>
      <w:r>
        <w:rPr>
          <w:color w:val="000000"/>
          <w:sz w:val="24"/>
          <w:szCs w:val="24"/>
        </w:rPr>
        <w:t>przedstawił porządek posiedzenia.</w:t>
      </w:r>
    </w:p>
    <w:p w:rsidR="00251D20" w:rsidRDefault="00251D20" w:rsidP="00251D2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251D20" w:rsidRDefault="00251D20" w:rsidP="00251D2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Przewodniczący Komisji</w:t>
      </w:r>
      <w:r>
        <w:rPr>
          <w:color w:val="000000"/>
          <w:sz w:val="24"/>
          <w:szCs w:val="24"/>
        </w:rPr>
        <w:t xml:space="preserve"> wniósł o wprowadzenie do porządku posiedzenia jako:</w:t>
      </w:r>
    </w:p>
    <w:p w:rsidR="00251D20" w:rsidRDefault="00251D20" w:rsidP="00251D2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51D20" w:rsidRPr="00251D20" w:rsidRDefault="00251D20" w:rsidP="00251D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i/>
          <w:sz w:val="24"/>
          <w:szCs w:val="24"/>
        </w:rPr>
        <w:t>„</w:t>
      </w:r>
      <w:r w:rsidRPr="00966387">
        <w:rPr>
          <w:rFonts w:ascii="Calibri" w:hAnsi="Calibri"/>
          <w:i/>
          <w:sz w:val="24"/>
          <w:szCs w:val="24"/>
        </w:rPr>
        <w:t>P</w:t>
      </w:r>
      <w:r>
        <w:rPr>
          <w:rFonts w:ascii="Calibri" w:hAnsi="Calibri"/>
          <w:i/>
          <w:sz w:val="24"/>
          <w:szCs w:val="24"/>
        </w:rPr>
        <w:t xml:space="preserve">kt. 10 </w:t>
      </w:r>
      <w:r w:rsidRPr="00251D20">
        <w:rPr>
          <w:rFonts w:ascii="Calibri" w:hAnsi="Calibri"/>
          <w:i/>
          <w:sz w:val="24"/>
          <w:szCs w:val="24"/>
        </w:rPr>
        <w:t>Projekt uchwały w sprawie ustalenia trybu udzielania i rozliczania dotacji oraz trybu przeprowadzania kontroli prawidłowości ich pobrania i wykorzystania dla niepublicznych szkół, przedszkoli oraz innych form wychowania przedszkolnego prowadzonych na terenie gminy Barlinek</w:t>
      </w:r>
      <w:r>
        <w:rPr>
          <w:rFonts w:ascii="Calibri" w:hAnsi="Calibri"/>
          <w:i/>
          <w:sz w:val="24"/>
          <w:szCs w:val="24"/>
        </w:rPr>
        <w:t>”</w:t>
      </w:r>
      <w:r w:rsidRPr="00251D20">
        <w:rPr>
          <w:rFonts w:ascii="Calibri" w:hAnsi="Calibri"/>
          <w:i/>
          <w:sz w:val="24"/>
          <w:szCs w:val="24"/>
        </w:rPr>
        <w:t>.</w:t>
      </w:r>
    </w:p>
    <w:p w:rsidR="00251D20" w:rsidRPr="00251D20" w:rsidRDefault="00251D20" w:rsidP="00251D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i/>
          <w:sz w:val="24"/>
          <w:szCs w:val="24"/>
        </w:rPr>
        <w:t xml:space="preserve">„Pkt. 11 </w:t>
      </w:r>
      <w:r w:rsidRPr="00251D20">
        <w:rPr>
          <w:rFonts w:ascii="Calibri" w:hAnsi="Calibri"/>
          <w:i/>
          <w:sz w:val="24"/>
          <w:szCs w:val="24"/>
        </w:rPr>
        <w:t>Projekt uchwały w sprawie zmiany budżetu Gminy Barlinek na 2025 rok</w:t>
      </w:r>
      <w:r>
        <w:rPr>
          <w:rFonts w:ascii="Calibri" w:hAnsi="Calibri"/>
          <w:i/>
          <w:sz w:val="24"/>
          <w:szCs w:val="24"/>
        </w:rPr>
        <w:t>”</w:t>
      </w:r>
      <w:r w:rsidRPr="00251D20">
        <w:rPr>
          <w:rFonts w:ascii="Calibri" w:hAnsi="Calibri"/>
          <w:i/>
          <w:sz w:val="24"/>
          <w:szCs w:val="24"/>
        </w:rPr>
        <w:t>.</w:t>
      </w:r>
    </w:p>
    <w:p w:rsidR="00251D20" w:rsidRPr="00251D20" w:rsidRDefault="00251D20" w:rsidP="00251D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i/>
          <w:sz w:val="24"/>
          <w:szCs w:val="24"/>
        </w:rPr>
        <w:t xml:space="preserve">„Pkt. 12 </w:t>
      </w:r>
      <w:r w:rsidRPr="00251D20">
        <w:rPr>
          <w:rFonts w:ascii="Calibri" w:hAnsi="Calibri"/>
          <w:i/>
          <w:sz w:val="24"/>
          <w:szCs w:val="24"/>
        </w:rPr>
        <w:t xml:space="preserve">Projekt uchwały zmieniający uchwałę w sprawie Wieloletniej Prognozy Finansowej Gminy Barlinek na lata 2025 </w:t>
      </w:r>
      <w:r>
        <w:rPr>
          <w:rFonts w:ascii="Calibri" w:hAnsi="Calibri"/>
          <w:i/>
          <w:sz w:val="24"/>
          <w:szCs w:val="24"/>
        </w:rPr>
        <w:t>–</w:t>
      </w:r>
      <w:r w:rsidRPr="00251D20">
        <w:rPr>
          <w:rFonts w:ascii="Calibri" w:hAnsi="Calibri"/>
          <w:i/>
          <w:sz w:val="24"/>
          <w:szCs w:val="24"/>
        </w:rPr>
        <w:t xml:space="preserve"> 2038</w:t>
      </w:r>
      <w:r>
        <w:rPr>
          <w:rFonts w:ascii="Calibri" w:hAnsi="Calibri"/>
          <w:i/>
          <w:sz w:val="24"/>
          <w:szCs w:val="24"/>
        </w:rPr>
        <w:t>”</w:t>
      </w:r>
      <w:r w:rsidRPr="00251D20">
        <w:rPr>
          <w:rFonts w:ascii="Calibri" w:hAnsi="Calibri"/>
          <w:i/>
          <w:sz w:val="24"/>
          <w:szCs w:val="24"/>
        </w:rPr>
        <w:t>.</w:t>
      </w:r>
    </w:p>
    <w:p w:rsidR="00251D20" w:rsidRDefault="00251D20" w:rsidP="00251D20">
      <w:pPr>
        <w:pStyle w:val="Akapitzlist"/>
        <w:spacing w:after="0" w:line="240" w:lineRule="auto"/>
        <w:ind w:left="36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imiennego głosowania – jednomyślnie (na stan 3 członków) -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przyjęła zmiany do porządku posiedzenia zaproponowane przez Przewodniczącego Komisji.</w:t>
      </w:r>
    </w:p>
    <w:p w:rsidR="00251D20" w:rsidRDefault="00251D20" w:rsidP="00251D2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51D20" w:rsidRPr="00FC6ED3" w:rsidRDefault="00251D20" w:rsidP="00251D2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 ze zmianami.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Porządek obrad przedstawiał się następująco:</w:t>
      </w:r>
    </w:p>
    <w:p w:rsidR="00251D20" w:rsidRDefault="00251D20" w:rsidP="00251D20">
      <w:pPr>
        <w:spacing w:after="0" w:line="240" w:lineRule="auto"/>
        <w:ind w:left="4956" w:firstLine="708"/>
        <w:jc w:val="both"/>
        <w:rPr>
          <w:rFonts w:cs="Arial"/>
          <w:sz w:val="24"/>
          <w:szCs w:val="24"/>
        </w:rPr>
      </w:pP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1. Przyjęcie protokołu z poprzedniego posiedzenia.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2. Informacja na temat kalendarza imprez i uroczystości planowanych w Gminie Barlinek na rok 2025.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3. Projekt uchwały w sprawie udzielenia pomocy finansowej dla Powiatu Myśliborskiego na realizację zadania pn. "Organizacja systemu współzawodnictwa sportowego dzieci i młodzieży Powiatu Myśliborskiego".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4. Projekt uchwały w sprawie wyrażenia zgody na sprzedaż nieruchomości gruntowych położonych w Barlinku przy ul. Marii Konopnickiej, stanowiących własność Gminy Barlinek.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lastRenderedPageBreak/>
        <w:t>5. Projekt uchwały w sprawie wyrażenia zgody na sprzedaż nieruchomości gruntowych położonych w Barlinku przy ul. Górnej, stanowiących własność Gminy Barlinek.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6. Projekt uchwały w sprawie wyrażenia zgody na nieodpłatne przejęcie na własność przez Gminę Barlinek nieruchomości gruntowych położonych w Lutówku oraz Rychnowie od Spółdzielni Eksploatacyjnej "Lukary".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7. Projekt uchwały w sprawie wyrażenia zgody na sprzedaż nieruchomości gruntowych położonych w Dziedzicach, stanowiących własność Gminy Barlinek.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8. Projekt uchwały w sprawie wyrażenia zgody na sprzedaż nieruchomości gruntowej położonej w Barlinku, stanowiącej własność Gminy Barlinek.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1D20">
        <w:rPr>
          <w:rFonts w:eastAsia="Times New Roman" w:cs="Arial"/>
          <w:sz w:val="24"/>
          <w:szCs w:val="24"/>
          <w:lang w:eastAsia="pl-PL"/>
        </w:rPr>
        <w:t>9. Sprawozdanie z pracy Komisji za 2024 rok.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10. </w:t>
      </w:r>
      <w:r w:rsidRPr="00251D20">
        <w:rPr>
          <w:rFonts w:eastAsia="Times New Roman" w:cs="Arial"/>
          <w:sz w:val="24"/>
          <w:szCs w:val="24"/>
          <w:lang w:eastAsia="pl-PL"/>
        </w:rPr>
        <w:t>Projekt uchwały w sprawie ustalenia trybu udzielania i rozliczania dotacji oraz trybu przeprowadzania kontroli prawidłowości ich pobrania i wykorzystania dla niepublicznych szkół, przedszkoli oraz innych form wychowania przedszkolnego prowadzonych na terenie gminy Barlinek”.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11. </w:t>
      </w:r>
      <w:r w:rsidRPr="00251D20">
        <w:rPr>
          <w:rFonts w:eastAsia="Times New Roman" w:cs="Arial"/>
          <w:sz w:val="24"/>
          <w:szCs w:val="24"/>
          <w:lang w:eastAsia="pl-PL"/>
        </w:rPr>
        <w:t>Projekt uchwały w sprawie zmiany budżetu Gminy Barlinek na 2025 rok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251D20" w:rsidRP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12. </w:t>
      </w:r>
      <w:r w:rsidRPr="00251D20">
        <w:rPr>
          <w:rFonts w:eastAsia="Times New Roman" w:cs="Arial"/>
          <w:sz w:val="24"/>
          <w:szCs w:val="24"/>
          <w:lang w:eastAsia="pl-PL"/>
        </w:rPr>
        <w:t>Projekt uchwały zmieniający uchwałę w sprawie Wieloletniej Prognozy Finansowej Gminy Barlinek na lata 2025 – 2038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251D20" w:rsidRPr="00251D20" w:rsidRDefault="006C784E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13</w:t>
      </w:r>
      <w:r w:rsidR="00251D20" w:rsidRPr="00251D20">
        <w:rPr>
          <w:rFonts w:eastAsia="Times New Roman" w:cs="Arial"/>
          <w:sz w:val="24"/>
          <w:szCs w:val="24"/>
          <w:lang w:eastAsia="pl-PL"/>
        </w:rPr>
        <w:t>. Sprawy różne:</w:t>
      </w:r>
    </w:p>
    <w:p w:rsidR="00251D20" w:rsidRPr="00251D20" w:rsidRDefault="006C784E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 a</w:t>
      </w:r>
      <w:r w:rsidR="00251D20" w:rsidRPr="00251D20">
        <w:rPr>
          <w:rFonts w:eastAsia="Times New Roman" w:cs="Arial"/>
          <w:sz w:val="24"/>
          <w:szCs w:val="24"/>
          <w:lang w:eastAsia="pl-PL"/>
        </w:rPr>
        <w:t>. pisma do wiadomości.</w:t>
      </w:r>
    </w:p>
    <w:p w:rsidR="00251D20" w:rsidRPr="00251D20" w:rsidRDefault="006C784E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14</w:t>
      </w:r>
      <w:r w:rsidR="00251D20" w:rsidRPr="00251D20">
        <w:rPr>
          <w:rFonts w:eastAsia="Times New Roman" w:cs="Arial"/>
          <w:sz w:val="24"/>
          <w:szCs w:val="24"/>
          <w:lang w:eastAsia="pl-PL"/>
        </w:rPr>
        <w:t>. Zapytania i wolne wnioski.</w:t>
      </w:r>
    </w:p>
    <w:p w:rsidR="00251D20" w:rsidRPr="00760829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– jednomyślnie (na stan 3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przyjęła protokół </w:t>
      </w: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Nr </w:t>
      </w:r>
      <w:r w:rsidR="006C784E">
        <w:rPr>
          <w:rFonts w:eastAsia="Times New Roman" w:cs="Arial"/>
          <w:i/>
          <w:color w:val="000000"/>
          <w:sz w:val="24"/>
          <w:szCs w:val="24"/>
          <w:lang w:eastAsia="pl-PL"/>
        </w:rPr>
        <w:t>10</w:t>
      </w: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.2024 z </w:t>
      </w:r>
      <w:r w:rsidR="006C784E">
        <w:rPr>
          <w:rFonts w:eastAsia="Times New Roman" w:cs="Arial"/>
          <w:i/>
          <w:color w:val="000000"/>
          <w:sz w:val="24"/>
          <w:szCs w:val="24"/>
          <w:lang w:eastAsia="pl-PL"/>
        </w:rPr>
        <w:t>19 grudnia</w:t>
      </w: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nie wnosząc uwag co do jego treści.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341AF1" w:rsidRPr="00341AF1" w:rsidRDefault="00251D20" w:rsidP="00341AF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>
        <w:rPr>
          <w:rFonts w:eastAsia="Times New Roman" w:cs="Arial"/>
          <w:sz w:val="24"/>
          <w:szCs w:val="24"/>
          <w:lang w:eastAsia="pl-PL"/>
        </w:rPr>
        <w:t>– zapoznała się z Informacją</w:t>
      </w:r>
      <w:r w:rsidRPr="00960807">
        <w:rPr>
          <w:rFonts w:eastAsia="Times New Roman" w:cs="Arial"/>
          <w:sz w:val="24"/>
          <w:szCs w:val="24"/>
          <w:lang w:eastAsia="pl-PL"/>
        </w:rPr>
        <w:t xml:space="preserve"> na temat </w:t>
      </w:r>
      <w:r w:rsidR="00341AF1" w:rsidRPr="00341AF1">
        <w:rPr>
          <w:rFonts w:eastAsia="Times New Roman" w:cs="Arial"/>
          <w:sz w:val="24"/>
          <w:szCs w:val="24"/>
          <w:lang w:eastAsia="pl-PL"/>
        </w:rPr>
        <w:t>kalendarza imprez i uroczystości planowanych w Gminie Barlinek.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informacja    </w:t>
      </w:r>
    </w:p>
    <w:p w:rsidR="00251D20" w:rsidRPr="00341AF1" w:rsidRDefault="00251D20" w:rsidP="00341AF1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Ad.pkt.3.</w:t>
      </w:r>
    </w:p>
    <w:p w:rsidR="00341AF1" w:rsidRDefault="00341AF1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</w:t>
      </w:r>
      <w:r w:rsidR="00341AF1">
        <w:rPr>
          <w:rFonts w:eastAsia="Times New Roman" w:cs="Arial"/>
          <w:sz w:val="24"/>
          <w:szCs w:val="24"/>
          <w:lang w:eastAsia="pl-PL"/>
        </w:rPr>
        <w:t>jednomyślnie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BF11C3">
        <w:rPr>
          <w:rFonts w:eastAsia="Times New Roman" w:cs="Arial"/>
          <w:sz w:val="24"/>
          <w:szCs w:val="24"/>
          <w:lang w:eastAsia="pl-PL"/>
        </w:rPr>
        <w:t>(na stan 3</w:t>
      </w:r>
      <w:r>
        <w:rPr>
          <w:rFonts w:eastAsia="Times New Roman" w:cs="Arial"/>
          <w:sz w:val="24"/>
          <w:szCs w:val="24"/>
          <w:lang w:eastAsia="pl-PL"/>
        </w:rPr>
        <w:t xml:space="preserve"> członków) -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>
        <w:rPr>
          <w:rFonts w:eastAsia="Times New Roman" w:cs="Arial"/>
          <w:color w:val="000000"/>
          <w:sz w:val="24"/>
          <w:szCs w:val="24"/>
          <w:lang w:eastAsia="pl-PL"/>
        </w:rPr>
        <w:t>zaopiniowała pozytywnie p</w:t>
      </w:r>
      <w:r w:rsidRPr="00A16B70">
        <w:rPr>
          <w:rFonts w:eastAsia="Times New Roman" w:cs="Arial"/>
          <w:color w:val="000000"/>
          <w:sz w:val="24"/>
          <w:szCs w:val="24"/>
          <w:lang w:eastAsia="pl-PL"/>
        </w:rPr>
        <w:t xml:space="preserve">rojekt uchwały w sprawie </w:t>
      </w:r>
      <w:r w:rsidR="00BF11C3" w:rsidRPr="00BF11C3">
        <w:rPr>
          <w:rFonts w:eastAsia="Times New Roman" w:cs="Arial"/>
          <w:color w:val="000000"/>
          <w:sz w:val="24"/>
          <w:szCs w:val="24"/>
          <w:lang w:eastAsia="pl-PL"/>
        </w:rPr>
        <w:t>udzielenia pomocy finansowej dla Powiatu Myśliborskiego na realizację zadania pn. "Organizacja systemu współzawodnictwa sportowego dzieci i młodzieży Powiatu Myśliborskiego".</w:t>
      </w:r>
    </w:p>
    <w:p w:rsidR="00BF11C3" w:rsidRDefault="00BF11C3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19345A" w:rsidRDefault="0019345A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F11C3" w:rsidRDefault="00BF11C3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BF11C3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Ad.pkt.4</w:t>
      </w:r>
      <w:r w:rsidR="00251D20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(na stan 4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Gospodarki Komunalnej i Mieszkaniowej, Budownictwa, Rolnictwa i Ochrony Środowiska </w:t>
      </w:r>
      <w:r w:rsidR="00BF11C3">
        <w:rPr>
          <w:rFonts w:eastAsia="Times New Roman" w:cs="Times New Roman"/>
          <w:sz w:val="24"/>
          <w:szCs w:val="24"/>
          <w:lang w:eastAsia="pl-PL"/>
        </w:rPr>
        <w:t>zaopiniowała pozytywnie p</w:t>
      </w:r>
      <w:r w:rsidR="00BF11C3" w:rsidRPr="00BF11C3">
        <w:rPr>
          <w:rFonts w:eastAsia="Times New Roman" w:cs="Times New Roman"/>
          <w:sz w:val="24"/>
          <w:szCs w:val="24"/>
          <w:lang w:eastAsia="pl-PL"/>
        </w:rPr>
        <w:t>rojekt uchwały w sprawie wyrażenia zgody na sprzedaż nieruchomości gruntowych położonych w Barlinku przy ul. Marii Konopnickiej, stanowiących własność Gminy Barlinek.</w:t>
      </w:r>
    </w:p>
    <w:p w:rsidR="00BF11C3" w:rsidRDefault="00BF11C3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</w:t>
      </w: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BF11C3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Ad.pkt.5</w:t>
      </w:r>
      <w:r w:rsidR="00251D20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Pr="00A22965" w:rsidRDefault="00251D20" w:rsidP="00251D2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</w:t>
      </w:r>
      <w:r w:rsidR="00BF11C3">
        <w:rPr>
          <w:rFonts w:eastAsia="Times New Roman" w:cs="Arial"/>
          <w:sz w:val="24"/>
          <w:szCs w:val="24"/>
          <w:lang w:eastAsia="pl-PL"/>
        </w:rPr>
        <w:t>jednomyślnie (na stan 5</w:t>
      </w:r>
      <w:r>
        <w:rPr>
          <w:rFonts w:eastAsia="Times New Roman" w:cs="Arial"/>
          <w:sz w:val="24"/>
          <w:szCs w:val="24"/>
          <w:lang w:eastAsia="pl-PL"/>
        </w:rPr>
        <w:t xml:space="preserve"> członków) -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="00BF11C3">
        <w:rPr>
          <w:rFonts w:eastAsia="Times New Roman" w:cs="Times New Roman"/>
          <w:sz w:val="24"/>
          <w:szCs w:val="24"/>
          <w:lang w:eastAsia="pl-PL"/>
        </w:rPr>
        <w:t>zaopiniowała pozytywnie p</w:t>
      </w:r>
      <w:r w:rsidR="00BF11C3" w:rsidRPr="00BF11C3">
        <w:rPr>
          <w:rFonts w:eastAsia="Times New Roman" w:cs="Times New Roman"/>
          <w:sz w:val="24"/>
          <w:szCs w:val="24"/>
          <w:lang w:eastAsia="pl-PL"/>
        </w:rPr>
        <w:t>rojekt uchwały w sprawie wyrażenia zgody na sprzedaż nieruchomości gruntowych położonych w Barlinku przy ul. Górnej, stanowiących własność Gminy Barlinek.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251D20" w:rsidRDefault="00BF11C3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Ad.pkt.6</w:t>
      </w:r>
      <w:r w:rsidR="00251D20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</w:t>
      </w:r>
      <w:r w:rsidR="00BF11C3">
        <w:rPr>
          <w:rFonts w:eastAsia="Times New Roman" w:cs="Arial"/>
          <w:sz w:val="24"/>
          <w:szCs w:val="24"/>
          <w:lang w:eastAsia="pl-PL"/>
        </w:rPr>
        <w:t>jednomyślnie (na stan 5</w:t>
      </w:r>
      <w:r>
        <w:rPr>
          <w:rFonts w:eastAsia="Times New Roman" w:cs="Arial"/>
          <w:sz w:val="24"/>
          <w:szCs w:val="24"/>
          <w:lang w:eastAsia="pl-PL"/>
        </w:rPr>
        <w:t xml:space="preserve"> członków) -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Pr="0082305A">
        <w:rPr>
          <w:rFonts w:eastAsia="Times New Roman" w:cs="Arial"/>
          <w:color w:val="000000"/>
          <w:sz w:val="24"/>
          <w:szCs w:val="24"/>
          <w:lang w:eastAsia="pl-PL"/>
        </w:rPr>
        <w:t>zaopiniowała pozytywnie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projekt uchwały </w:t>
      </w:r>
      <w:r w:rsidR="00BF11C3" w:rsidRPr="00BF11C3">
        <w:rPr>
          <w:rFonts w:eastAsia="Times New Roman" w:cs="Arial"/>
          <w:sz w:val="24"/>
          <w:szCs w:val="24"/>
          <w:lang w:eastAsia="pl-PL"/>
        </w:rPr>
        <w:t>w sprawie wyrażenia zgody na nieodpłatne przejęcie na własność przez Gminę Barlinek nieruchomości gruntowych położonych w Lutówku oraz Rychnowie od Spółdzielni Eksploatacyjnej "Lukary".</w:t>
      </w:r>
    </w:p>
    <w:p w:rsidR="00251D20" w:rsidRPr="009E021E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BF11C3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Ad.pkt.7.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 w:rsidR="00BF11C3"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5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Pr="0062254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Pr="0082305A">
        <w:rPr>
          <w:rFonts w:eastAsia="Times New Roman" w:cs="Arial"/>
          <w:color w:val="000000"/>
          <w:sz w:val="24"/>
          <w:szCs w:val="24"/>
          <w:lang w:eastAsia="pl-PL"/>
        </w:rPr>
        <w:t>zaopiniowała pozytywnie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projekt uchwały </w:t>
      </w:r>
      <w:r w:rsidRPr="00016CC9">
        <w:rPr>
          <w:rFonts w:eastAsia="Times New Roman" w:cs="Arial"/>
          <w:sz w:val="24"/>
          <w:szCs w:val="24"/>
          <w:lang w:eastAsia="pl-PL"/>
        </w:rPr>
        <w:t xml:space="preserve">w sprawie </w:t>
      </w:r>
      <w:r w:rsidR="00BF11C3" w:rsidRPr="00BF11C3">
        <w:rPr>
          <w:rFonts w:eastAsia="Times New Roman" w:cs="Arial"/>
          <w:sz w:val="24"/>
          <w:szCs w:val="24"/>
          <w:lang w:eastAsia="pl-PL"/>
        </w:rPr>
        <w:t>wyrażenia zgody na sprzedaż nieruchomości gruntowych położonych w Dziedzicach, stanowiących własność Gminy Barlinek.</w:t>
      </w:r>
    </w:p>
    <w:p w:rsidR="00BF11C3" w:rsidRDefault="00BF11C3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251D20" w:rsidRDefault="00251D20" w:rsidP="00251D20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</w:pPr>
      <w:r w:rsidRPr="00306C4E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Ad.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pkt. 8</w:t>
      </w:r>
      <w:r w:rsidRPr="00306C4E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. </w:t>
      </w:r>
    </w:p>
    <w:p w:rsidR="00251D20" w:rsidRDefault="00251D20" w:rsidP="00251D20">
      <w:pPr>
        <w:tabs>
          <w:tab w:val="left" w:pos="142"/>
        </w:tabs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</w:pP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owania – </w:t>
      </w:r>
      <w:r w:rsidR="00CD1570">
        <w:rPr>
          <w:rFonts w:eastAsia="Times New Roman" w:cs="Arial"/>
          <w:color w:val="000000"/>
          <w:sz w:val="24"/>
          <w:szCs w:val="24"/>
          <w:lang w:eastAsia="pl-PL"/>
        </w:rPr>
        <w:t>jednomyślnie (na stan 5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Pr="0062254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Pr="0082305A">
        <w:rPr>
          <w:rFonts w:eastAsia="Times New Roman" w:cs="Arial"/>
          <w:color w:val="000000"/>
          <w:sz w:val="24"/>
          <w:szCs w:val="24"/>
          <w:lang w:eastAsia="pl-PL"/>
        </w:rPr>
        <w:t xml:space="preserve">zaopiniowała </w:t>
      </w:r>
      <w:r w:rsidRPr="0082305A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pozytywnie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projekt uchwały </w:t>
      </w:r>
      <w:r w:rsidRPr="00016CC9">
        <w:rPr>
          <w:rFonts w:eastAsia="Times New Roman" w:cs="Arial"/>
          <w:sz w:val="24"/>
          <w:szCs w:val="24"/>
          <w:lang w:eastAsia="pl-PL"/>
        </w:rPr>
        <w:t>w sprawie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CD1570" w:rsidRPr="00CD1570">
        <w:rPr>
          <w:rFonts w:eastAsia="Times New Roman" w:cs="Arial"/>
          <w:sz w:val="24"/>
          <w:szCs w:val="24"/>
          <w:lang w:eastAsia="pl-PL"/>
        </w:rPr>
        <w:t>wyrażenia zgody na sprzedaż nieruchomości gruntowej położonej w Barlinku, stanowiącej własność Gminy Barlinek.</w:t>
      </w:r>
    </w:p>
    <w:p w:rsidR="005663AF" w:rsidRPr="00FC6ED3" w:rsidRDefault="005663AF" w:rsidP="00251D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CD1570" w:rsidRDefault="00CD1570" w:rsidP="00251D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CD1570" w:rsidRDefault="00CD1570" w:rsidP="00CD1570">
      <w:pPr>
        <w:tabs>
          <w:tab w:val="left" w:pos="142"/>
        </w:tabs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</w:pPr>
      <w:r w:rsidRPr="00306C4E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Ad.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 pkt. 9</w:t>
      </w:r>
      <w:r w:rsidRPr="00306C4E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. </w:t>
      </w:r>
    </w:p>
    <w:p w:rsidR="00CD1570" w:rsidRDefault="00CD1570" w:rsidP="00251D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CD1570" w:rsidRPr="00CD1570" w:rsidRDefault="00CD1570" w:rsidP="00251D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bookmarkStart w:id="0" w:name="_GoBack"/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na podstawie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§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66 ust. 1 Uchwały Nr LIX/498/2018 w sprawie Statutu Gminy Barlinek sporządziła i zatwierdziła sprawozdanie z działalności Komisji za 2024 rok. </w:t>
      </w:r>
    </w:p>
    <w:p w:rsidR="00CD1570" w:rsidRDefault="00CD1570" w:rsidP="00251D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CD1570" w:rsidRDefault="00CD1570" w:rsidP="00CD157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sprawozdanie</w:t>
      </w:r>
    </w:p>
    <w:p w:rsidR="00CD1570" w:rsidRDefault="00CD1570" w:rsidP="00CD157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bookmarkEnd w:id="0"/>
    <w:p w:rsidR="00CD1570" w:rsidRDefault="00CD1570" w:rsidP="00CD157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CD1570" w:rsidRPr="00CD1570" w:rsidRDefault="00CD1570" w:rsidP="00251D20">
      <w:pPr>
        <w:spacing w:after="0" w:line="240" w:lineRule="auto"/>
        <w:jc w:val="both"/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</w:pP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Ad. 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p</w:t>
      </w: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kt.10. </w:t>
      </w:r>
    </w:p>
    <w:p w:rsidR="00CD1570" w:rsidRDefault="00CD1570" w:rsidP="00251D2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CD1570" w:rsidRDefault="00CD1570" w:rsidP="00CD157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Pr="0062254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Pr="0082305A">
        <w:rPr>
          <w:rFonts w:eastAsia="Times New Roman" w:cs="Arial"/>
          <w:color w:val="000000"/>
          <w:sz w:val="24"/>
          <w:szCs w:val="24"/>
          <w:lang w:eastAsia="pl-PL"/>
        </w:rPr>
        <w:t>zaopiniowała pozytywnie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projekt uchwały </w:t>
      </w:r>
      <w:r w:rsidRPr="00016CC9">
        <w:rPr>
          <w:rFonts w:eastAsia="Times New Roman" w:cs="Arial"/>
          <w:sz w:val="24"/>
          <w:szCs w:val="24"/>
          <w:lang w:eastAsia="pl-PL"/>
        </w:rPr>
        <w:t>w sprawie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51D20">
        <w:rPr>
          <w:rFonts w:eastAsia="Times New Roman" w:cs="Arial"/>
          <w:sz w:val="24"/>
          <w:szCs w:val="24"/>
          <w:lang w:eastAsia="pl-PL"/>
        </w:rPr>
        <w:t>ustalenia trybu udzielania i rozliczania dotacji oraz trybu przeprowadzania kontroli prawidłowości ich pobrania i wykorzystania dla niepublicznych szkół, przedszkoli oraz innych form wychowania przedszkolnego prowadzonych na terenie gminy Barlinek”.</w:t>
      </w:r>
    </w:p>
    <w:p w:rsidR="00FF2020" w:rsidRDefault="00FF2020" w:rsidP="00CD157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F2020" w:rsidRDefault="00FF2020" w:rsidP="00FF20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FF2020" w:rsidRPr="00CD1570" w:rsidRDefault="00FF2020" w:rsidP="00FF2020">
      <w:pPr>
        <w:spacing w:after="0" w:line="240" w:lineRule="auto"/>
        <w:jc w:val="both"/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</w:pP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Ad. 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p</w:t>
      </w: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kt.1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1</w:t>
      </w: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. 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Pr="0062254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Pr="0082305A">
        <w:rPr>
          <w:rFonts w:eastAsia="Times New Roman" w:cs="Arial"/>
          <w:color w:val="000000"/>
          <w:sz w:val="24"/>
          <w:szCs w:val="24"/>
          <w:lang w:eastAsia="pl-PL"/>
        </w:rPr>
        <w:t>zaopiniowała pozytywnie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projekt uchwały </w:t>
      </w:r>
      <w:r w:rsidRPr="00016CC9">
        <w:rPr>
          <w:rFonts w:eastAsia="Times New Roman" w:cs="Arial"/>
          <w:sz w:val="24"/>
          <w:szCs w:val="24"/>
          <w:lang w:eastAsia="pl-PL"/>
        </w:rPr>
        <w:t>w sprawie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51D20">
        <w:rPr>
          <w:rFonts w:eastAsia="Times New Roman" w:cs="Arial"/>
          <w:sz w:val="24"/>
          <w:szCs w:val="24"/>
          <w:lang w:eastAsia="pl-PL"/>
        </w:rPr>
        <w:t>zmiany budżetu Gminy Barlinek na 2025 rok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FF2020" w:rsidRDefault="00FF2020" w:rsidP="00FF20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FF2020" w:rsidRPr="00CD1570" w:rsidRDefault="00FF2020" w:rsidP="00FF2020">
      <w:pPr>
        <w:spacing w:after="0" w:line="240" w:lineRule="auto"/>
        <w:jc w:val="both"/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</w:pP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Ad. 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p</w:t>
      </w: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kt.1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>2</w:t>
      </w:r>
      <w:r w:rsidRPr="00CD1570">
        <w:rPr>
          <w:rFonts w:eastAsia="Times New Roman" w:cs="Arial"/>
          <w:b/>
          <w:i/>
          <w:color w:val="000000"/>
          <w:sz w:val="24"/>
          <w:szCs w:val="24"/>
          <w:u w:val="single"/>
          <w:lang w:eastAsia="pl-PL"/>
        </w:rPr>
        <w:t xml:space="preserve">. 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Pr="0062254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Pr="0082305A">
        <w:rPr>
          <w:rFonts w:eastAsia="Times New Roman" w:cs="Arial"/>
          <w:color w:val="000000"/>
          <w:sz w:val="24"/>
          <w:szCs w:val="24"/>
          <w:lang w:eastAsia="pl-PL"/>
        </w:rPr>
        <w:t>zaopiniowała pozytywnie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projekt uchwały </w:t>
      </w:r>
      <w:r w:rsidRPr="00FF2020">
        <w:rPr>
          <w:rFonts w:eastAsia="Times New Roman" w:cs="Arial"/>
          <w:sz w:val="24"/>
          <w:szCs w:val="24"/>
          <w:lang w:eastAsia="pl-PL"/>
        </w:rPr>
        <w:t>zmieniający uchwałę w sprawie Wieloletniej Prognozy Finansowej Gminy Barlinek na lata 2025 – 2038.</w:t>
      </w:r>
    </w:p>
    <w:p w:rsidR="00FF2020" w:rsidRDefault="00FF2020" w:rsidP="00FF20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F2020" w:rsidRDefault="00FF2020" w:rsidP="00FF20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CD1570" w:rsidRPr="00FF2020" w:rsidRDefault="00FF2020" w:rsidP="00251D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251D20" w:rsidRDefault="00FF20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Pr="00FF2020" w:rsidRDefault="00251D20" w:rsidP="00FF20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2F1E57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 w:rsidRPr="00FF2020">
        <w:rPr>
          <w:rFonts w:eastAsia="Times New Roman" w:cs="Arial"/>
          <w:color w:val="000000"/>
          <w:sz w:val="24"/>
          <w:szCs w:val="24"/>
          <w:lang w:eastAsia="pl-PL"/>
        </w:rPr>
        <w:t>przyjęła do wiadomości następujące pisma: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251D20" w:rsidRDefault="00251D20" w:rsidP="00251D20">
      <w:pPr>
        <w:numPr>
          <w:ilvl w:val="0"/>
          <w:numId w:val="1"/>
        </w:numPr>
        <w:spacing w:after="0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251D20" w:rsidRDefault="00251D20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A2CCF" w:rsidRDefault="00FA2CCF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budowy linii oświetleniowej na ul Gorzowskiej,</w:t>
      </w:r>
    </w:p>
    <w:p w:rsidR="00FA2CCF" w:rsidRDefault="00FA2CCF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budowy linii oświetleniowej w Ożarze przy posesji 14 i 15,</w:t>
      </w:r>
    </w:p>
    <w:p w:rsidR="00FA2CCF" w:rsidRDefault="00FA2CCF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zamontowanie dodatkowej lampy przy posesji 25D w Rychnowie,</w:t>
      </w:r>
    </w:p>
    <w:p w:rsidR="00FA2CCF" w:rsidRDefault="00FA2CCF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- wyodrębnienia części ul. Górnej </w:t>
      </w:r>
      <w:r w:rsidR="00B64D4B">
        <w:rPr>
          <w:rFonts w:eastAsia="Times New Roman" w:cs="Times New Roman"/>
          <w:sz w:val="24"/>
          <w:szCs w:val="24"/>
          <w:lang w:eastAsia="pl-PL"/>
        </w:rPr>
        <w:t>i nadanie jej nazwy „Zaułek Kazimierza Hoffmana”</w:t>
      </w:r>
      <w:r w:rsidR="00337803">
        <w:rPr>
          <w:rFonts w:eastAsia="Times New Roman" w:cs="Times New Roman"/>
          <w:sz w:val="24"/>
          <w:szCs w:val="24"/>
          <w:lang w:eastAsia="pl-PL"/>
        </w:rPr>
        <w:t>,</w:t>
      </w:r>
    </w:p>
    <w:p w:rsidR="00337803" w:rsidRDefault="00337803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zakupu i montażu defibrylatora na budynku sklepu DINO,</w:t>
      </w:r>
    </w:p>
    <w:p w:rsidR="00337803" w:rsidRDefault="00337803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- montażu dodatkowego oświetlenia w obrębie bloków </w:t>
      </w:r>
      <w:r w:rsidR="00C41896">
        <w:rPr>
          <w:rFonts w:eastAsia="Times New Roman" w:cs="Times New Roman"/>
          <w:sz w:val="24"/>
          <w:szCs w:val="24"/>
          <w:lang w:eastAsia="pl-PL"/>
        </w:rPr>
        <w:t>mieszkalnych na ul. Chmielnej i Armii Polskiej,</w:t>
      </w:r>
    </w:p>
    <w:p w:rsidR="00C41896" w:rsidRDefault="00C41896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doświetlenia przejść dla pieszych na ul. Szosowej,</w:t>
      </w:r>
    </w:p>
    <w:p w:rsidR="00C41896" w:rsidRDefault="00C41896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montażu lustra przy znaku drogowym Nowa Dziedzina,</w:t>
      </w:r>
    </w:p>
    <w:p w:rsidR="00C41896" w:rsidRDefault="00C41896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51D20" w:rsidRPr="00736BE8" w:rsidRDefault="00251D20" w:rsidP="00251D2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251D20" w:rsidRPr="00736BE8" w:rsidRDefault="00251D20" w:rsidP="00251D2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251D20" w:rsidRDefault="00251D20" w:rsidP="00251D20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51D20" w:rsidRPr="00343425" w:rsidRDefault="00251D20" w:rsidP="00251D2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607690" w:rsidRDefault="00251D20" w:rsidP="00607690">
      <w:pPr>
        <w:numPr>
          <w:ilvl w:val="0"/>
          <w:numId w:val="1"/>
        </w:num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607690" w:rsidRDefault="00607690" w:rsidP="00607690">
      <w:pPr>
        <w:spacing w:after="0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607690" w:rsidRPr="00607690" w:rsidRDefault="00607690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- </w:t>
      </w:r>
      <w:r>
        <w:rPr>
          <w:rFonts w:eastAsia="Times New Roman" w:cs="Times New Roman"/>
          <w:i/>
          <w:sz w:val="24"/>
          <w:szCs w:val="24"/>
          <w:lang w:eastAsia="pl-PL"/>
        </w:rPr>
        <w:t>dokonania</w:t>
      </w:r>
      <w:r w:rsidRPr="00607690">
        <w:rPr>
          <w:rFonts w:eastAsia="Times New Roman" w:cs="Times New Roman"/>
          <w:i/>
          <w:sz w:val="24"/>
          <w:szCs w:val="24"/>
          <w:lang w:eastAsia="pl-PL"/>
        </w:rPr>
        <w:t xml:space="preserve"> ustaleń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</w:t>
      </w:r>
      <w:r w:rsidRPr="00607690">
        <w:rPr>
          <w:rFonts w:eastAsia="Times New Roman" w:cs="Times New Roman"/>
          <w:i/>
          <w:sz w:val="24"/>
          <w:szCs w:val="24"/>
          <w:lang w:eastAsia="pl-PL"/>
        </w:rPr>
        <w:t>do kogo należy uszkodzona szafka energetyczna na nieruchomości nr dz. 25/1 w m. Mostkowo,</w:t>
      </w:r>
    </w:p>
    <w:p w:rsidR="00607690" w:rsidRDefault="00607690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607690">
        <w:rPr>
          <w:rFonts w:eastAsia="Times New Roman" w:cs="Times New Roman"/>
          <w:i/>
          <w:sz w:val="24"/>
          <w:szCs w:val="24"/>
          <w:lang w:eastAsia="pl-PL"/>
        </w:rPr>
        <w:t>- dokonania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 naprawy odcinka drogi wew. Nr dz. 53/21 w m. Mostkowo,</w:t>
      </w:r>
    </w:p>
    <w:p w:rsidR="00607690" w:rsidRDefault="00607690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sporządzenia dokumentacji do budowy hali sportowej,</w:t>
      </w:r>
    </w:p>
    <w:p w:rsidR="00974955" w:rsidRDefault="00607690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</w:t>
      </w:r>
      <w:r w:rsidR="00974955">
        <w:rPr>
          <w:rFonts w:eastAsia="Times New Roman" w:cs="Times New Roman"/>
          <w:i/>
          <w:sz w:val="24"/>
          <w:szCs w:val="24"/>
          <w:lang w:eastAsia="pl-PL"/>
        </w:rPr>
        <w:t xml:space="preserve"> wykonania odcinka chodnika łączącego parking miejski przy ul. Niepodległości z chodnikiem przy ul. Armii Polskiej, </w:t>
      </w:r>
    </w:p>
    <w:p w:rsidR="00974955" w:rsidRDefault="0097495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budowy miejsc parkingowych przy SP1 w Barlinku,</w:t>
      </w:r>
    </w:p>
    <w:p w:rsidR="00974955" w:rsidRDefault="0097495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montażu progów zwalniających na ul. Fabrycznej,</w:t>
      </w:r>
    </w:p>
    <w:p w:rsidR="000738B6" w:rsidRDefault="0097495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- wyniesienia przejścia dla pieszych przy </w:t>
      </w:r>
      <w:r w:rsidR="000738B6">
        <w:rPr>
          <w:rFonts w:eastAsia="Times New Roman" w:cs="Times New Roman"/>
          <w:i/>
          <w:sz w:val="24"/>
          <w:szCs w:val="24"/>
          <w:lang w:eastAsia="pl-PL"/>
        </w:rPr>
        <w:t>ul. Tunelowej 55,</w:t>
      </w:r>
    </w:p>
    <w:p w:rsidR="000738B6" w:rsidRDefault="000738B6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wykonania drogi z poboczem najazdowym na działce drogowej nr 59/2 obr. 1 Barlinek,</w:t>
      </w:r>
    </w:p>
    <w:p w:rsidR="000738B6" w:rsidRDefault="000738B6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przesunięcia znaku zakazu zatrzymywania się i postoju przy ul. Żabiej,</w:t>
      </w:r>
    </w:p>
    <w:p w:rsidR="00100135" w:rsidRDefault="000738B6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- remontu schodów znajdujących się pomiędzy ul. W. Jagiełły </w:t>
      </w:r>
      <w:r w:rsidR="00100135">
        <w:rPr>
          <w:rFonts w:eastAsia="Times New Roman" w:cs="Times New Roman"/>
          <w:i/>
          <w:sz w:val="24"/>
          <w:szCs w:val="24"/>
          <w:lang w:eastAsia="pl-PL"/>
        </w:rPr>
        <w:t>a ul. Grunwaldzką,</w:t>
      </w:r>
    </w:p>
    <w:p w:rsidR="00100135" w:rsidRDefault="0010013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budowy przystanku komunikacji miejskiej przy ul. Zielnej,</w:t>
      </w:r>
    </w:p>
    <w:p w:rsidR="00100135" w:rsidRDefault="0010013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zabezpieczenia materiału budowlanego,</w:t>
      </w:r>
    </w:p>
    <w:p w:rsidR="00100135" w:rsidRDefault="0010013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montażu progów zwalniających przy ul. Św. Bonifacego,</w:t>
      </w:r>
    </w:p>
    <w:p w:rsidR="009E24A2" w:rsidRDefault="009E24A2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utrudnionego dostępu do przystanku autobusowego mieszkańców ul. Jabłoniowej,</w:t>
      </w:r>
    </w:p>
    <w:p w:rsidR="009E24A2" w:rsidRDefault="009E24A2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usunięcia zakrzaczenia utrudniającego mijanie się pojazdów wzdłuż drogi powiatowej 2152Z od wylotu drogi gminnej w stronę Barlinka,</w:t>
      </w:r>
    </w:p>
    <w:p w:rsidR="009E24A2" w:rsidRDefault="009E24A2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usunięcia zakrzaczenia wzdłuż drogi powiatowej 2153Z od m. Żydowo do m. Niepołcko,</w:t>
      </w:r>
    </w:p>
    <w:p w:rsidR="009E24A2" w:rsidRDefault="009E24A2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usunięcia suchych gałęzi oraz zakrzaczenia wzdłuż drogi powiatowej 2151Z od jeziora Lutowo do m. Równo,</w:t>
      </w:r>
    </w:p>
    <w:p w:rsidR="00325B55" w:rsidRDefault="009E24A2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montażu progów zwalniających na odcinku drogi powiatowej</w:t>
      </w:r>
      <w:r w:rsidR="00325B55">
        <w:rPr>
          <w:rFonts w:eastAsia="Times New Roman" w:cs="Times New Roman"/>
          <w:i/>
          <w:sz w:val="24"/>
          <w:szCs w:val="24"/>
          <w:lang w:eastAsia="pl-PL"/>
        </w:rPr>
        <w:t>,</w:t>
      </w:r>
    </w:p>
    <w:p w:rsidR="00325B55" w:rsidRDefault="00325B5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przebudowania progów zwalniających na ul. Widok,</w:t>
      </w:r>
    </w:p>
    <w:p w:rsidR="00325B55" w:rsidRDefault="00325B5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naprawy nawierzchni ul. Długiej,</w:t>
      </w:r>
    </w:p>
    <w:p w:rsidR="00325B55" w:rsidRDefault="00325B5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lastRenderedPageBreak/>
        <w:t>- sporządzenia dokumentacji na przedłużenie drogi gminnej z oświetleniem oraz drogą przeciwpożarową,</w:t>
      </w:r>
    </w:p>
    <w:p w:rsidR="00325B55" w:rsidRDefault="00325B55" w:rsidP="00607690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zakupu i montażu defibrylatora na budynku sklepu DINO,</w:t>
      </w:r>
    </w:p>
    <w:p w:rsidR="00607690" w:rsidRPr="00607690" w:rsidRDefault="00325B55" w:rsidP="00607690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udostępnienia kopii protokołów pokontrolnych z przeglądów świetlic wiejskich.</w:t>
      </w:r>
    </w:p>
    <w:p w:rsidR="00251D20" w:rsidRDefault="00251D20" w:rsidP="00251D20">
      <w:p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251D20" w:rsidRDefault="00251D20" w:rsidP="00251D20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51D20" w:rsidRPr="00736BE8" w:rsidRDefault="00251D20" w:rsidP="00251D2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251D20" w:rsidRPr="00736BE8" w:rsidRDefault="00251D20" w:rsidP="00251D2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251D20" w:rsidRDefault="00251D20" w:rsidP="00251D20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51D20" w:rsidRDefault="00251D20" w:rsidP="00251D20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51D20" w:rsidRDefault="00251D20" w:rsidP="00251D20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3. Szpital Barlinek sp. z o.o. w sprawie </w:t>
      </w:r>
      <w:r w:rsidR="00325B55">
        <w:rPr>
          <w:rFonts w:eastAsia="Times New Roman" w:cstheme="minorHAnsi"/>
          <w:i/>
          <w:sz w:val="24"/>
          <w:szCs w:val="24"/>
          <w:lang w:eastAsia="pl-PL"/>
        </w:rPr>
        <w:t>zamówienia publicznego w trybie przetargu nieograniczonego na usługi sprzątania.</w:t>
      </w:r>
    </w:p>
    <w:p w:rsidR="00251D20" w:rsidRDefault="00251D20" w:rsidP="00CD12EC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4. </w:t>
      </w:r>
      <w:r w:rsidR="00CD12EC">
        <w:rPr>
          <w:rFonts w:eastAsia="Times New Roman" w:cstheme="minorHAnsi"/>
          <w:i/>
          <w:sz w:val="24"/>
          <w:szCs w:val="24"/>
          <w:lang w:eastAsia="pl-PL"/>
        </w:rPr>
        <w:t xml:space="preserve"> Starosta Myśliborski w sprawie rozwiązania problemu dostępu do przystanku autobusowego w m. Ożar.</w:t>
      </w:r>
    </w:p>
    <w:p w:rsidR="00CD12EC" w:rsidRDefault="00CD12EC" w:rsidP="00CD12EC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5. Starostwo Powiatowe w Myśliborzu w sprawie montażu progu zwalniającego w m. Barlinek.</w:t>
      </w:r>
    </w:p>
    <w:p w:rsidR="00CD12EC" w:rsidRDefault="00CD12EC" w:rsidP="00CD12EC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6. Starostwo Powiatowe w Myśliborzu w sprawie utrzymania pasa drogowego dróg powiatowych </w:t>
      </w:r>
    </w:p>
    <w:p w:rsidR="00CD12EC" w:rsidRDefault="00CD12EC" w:rsidP="00CD12EC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7. Zarząd Powiatu w Myśliborzu w sprawie przejęcia przez Powiat Myśliborski 49% udziałów Szpitala Barlinek sp. z o.o.</w:t>
      </w:r>
    </w:p>
    <w:p w:rsidR="00CD12EC" w:rsidRDefault="00CD12EC" w:rsidP="00CD12EC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8. </w:t>
      </w:r>
      <w:r w:rsidR="00105458">
        <w:rPr>
          <w:rFonts w:eastAsia="Times New Roman" w:cstheme="minorHAnsi"/>
          <w:i/>
          <w:sz w:val="24"/>
          <w:szCs w:val="24"/>
          <w:lang w:eastAsia="pl-PL"/>
        </w:rPr>
        <w:t>Starostwo Powiatowe w Myśliborzu w sprawie przeprowadzenia prac porządkowych w zieleni przydrożnej.</w:t>
      </w:r>
    </w:p>
    <w:p w:rsidR="00105458" w:rsidRPr="0056535D" w:rsidRDefault="00105458" w:rsidP="00105458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9. Starosta Myśliborski w sprawie poprawy dostępu mieszkańców m. Ożar do przystanku autobusowego.</w:t>
      </w:r>
    </w:p>
    <w:p w:rsidR="00251D20" w:rsidRPr="0056535D" w:rsidRDefault="00251D20" w:rsidP="00251D20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pisma</w:t>
      </w:r>
    </w:p>
    <w:p w:rsidR="00251D20" w:rsidRDefault="00251D20" w:rsidP="00251D20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251D20" w:rsidRDefault="00251D20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51D20" w:rsidRDefault="004B0A8E" w:rsidP="00251D20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Ad.pkt.14</w:t>
      </w:r>
      <w:r w:rsidR="00251D20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251D20" w:rsidRDefault="00251D20" w:rsidP="00251D20">
      <w:pPr>
        <w:spacing w:after="0"/>
        <w:jc w:val="both"/>
        <w:rPr>
          <w:sz w:val="24"/>
          <w:szCs w:val="24"/>
        </w:rPr>
      </w:pPr>
    </w:p>
    <w:p w:rsidR="004B0A8E" w:rsidRDefault="004B0A8E" w:rsidP="00251D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Brak zapytań i wolnych wniosków.</w:t>
      </w:r>
    </w:p>
    <w:p w:rsidR="00251D20" w:rsidRDefault="00251D20" w:rsidP="00251D20">
      <w:pPr>
        <w:spacing w:after="0" w:line="240" w:lineRule="auto"/>
      </w:pPr>
    </w:p>
    <w:p w:rsidR="00251D20" w:rsidRDefault="00251D20" w:rsidP="00251D20">
      <w:pPr>
        <w:spacing w:after="0" w:line="240" w:lineRule="auto"/>
      </w:pPr>
      <w:r>
        <w:t>Na tym protokół zakończono.</w:t>
      </w:r>
    </w:p>
    <w:p w:rsidR="00251D20" w:rsidRDefault="00251D20" w:rsidP="00251D20">
      <w:pPr>
        <w:spacing w:after="0" w:line="240" w:lineRule="auto"/>
      </w:pPr>
    </w:p>
    <w:p w:rsidR="00251D20" w:rsidRDefault="00251D20" w:rsidP="00251D20">
      <w:pPr>
        <w:spacing w:after="0" w:line="240" w:lineRule="auto"/>
      </w:pPr>
    </w:p>
    <w:p w:rsidR="00251D20" w:rsidRDefault="00251D20" w:rsidP="00251D20">
      <w:pPr>
        <w:spacing w:after="0" w:line="240" w:lineRule="auto"/>
      </w:pPr>
      <w:r>
        <w:t xml:space="preserve">Sporządziła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51D20" w:rsidRDefault="00251D20" w:rsidP="00251D2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</w:rPr>
        <w:t>Jacek Świercz</w:t>
      </w:r>
    </w:p>
    <w:p w:rsidR="00251D20" w:rsidRDefault="00251D20" w:rsidP="00251D20">
      <w:pPr>
        <w:spacing w:after="0"/>
      </w:pPr>
      <w:r>
        <w:t>Aleksandra Andrzejewska</w:t>
      </w:r>
    </w:p>
    <w:p w:rsidR="00124085" w:rsidRDefault="00121D43"/>
    <w:sectPr w:rsidR="001240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43" w:rsidRDefault="00121D43">
      <w:pPr>
        <w:spacing w:after="0" w:line="240" w:lineRule="auto"/>
      </w:pPr>
      <w:r>
        <w:separator/>
      </w:r>
    </w:p>
  </w:endnote>
  <w:endnote w:type="continuationSeparator" w:id="0">
    <w:p w:rsidR="00121D43" w:rsidRDefault="0012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3376658"/>
      <w:docPartObj>
        <w:docPartGallery w:val="Page Numbers (Bottom of Page)"/>
        <w:docPartUnique/>
      </w:docPartObj>
    </w:sdtPr>
    <w:sdtEndPr/>
    <w:sdtContent>
      <w:p w:rsidR="00987509" w:rsidRDefault="004942B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663AF" w:rsidRPr="005663AF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7509" w:rsidRDefault="00121D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43" w:rsidRDefault="00121D43">
      <w:pPr>
        <w:spacing w:after="0" w:line="240" w:lineRule="auto"/>
      </w:pPr>
      <w:r>
        <w:separator/>
      </w:r>
    </w:p>
  </w:footnote>
  <w:footnote w:type="continuationSeparator" w:id="0">
    <w:p w:rsidR="00121D43" w:rsidRDefault="0012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2C5638C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1F8"/>
    <w:multiLevelType w:val="hybridMultilevel"/>
    <w:tmpl w:val="B2CA9E88"/>
    <w:lvl w:ilvl="0" w:tplc="2B18B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783"/>
    <w:multiLevelType w:val="hybridMultilevel"/>
    <w:tmpl w:val="3774D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20"/>
    <w:rsid w:val="000738B6"/>
    <w:rsid w:val="00100135"/>
    <w:rsid w:val="00105458"/>
    <w:rsid w:val="00121D43"/>
    <w:rsid w:val="0019345A"/>
    <w:rsid w:val="00251D20"/>
    <w:rsid w:val="002E45CB"/>
    <w:rsid w:val="00325B55"/>
    <w:rsid w:val="00337803"/>
    <w:rsid w:val="00341AF1"/>
    <w:rsid w:val="0034283B"/>
    <w:rsid w:val="004046F9"/>
    <w:rsid w:val="0046222A"/>
    <w:rsid w:val="004942B8"/>
    <w:rsid w:val="004B0A8E"/>
    <w:rsid w:val="005663AF"/>
    <w:rsid w:val="00607690"/>
    <w:rsid w:val="006C784E"/>
    <w:rsid w:val="00974955"/>
    <w:rsid w:val="009E24A2"/>
    <w:rsid w:val="00A20548"/>
    <w:rsid w:val="00B64D4B"/>
    <w:rsid w:val="00BF11C3"/>
    <w:rsid w:val="00C41896"/>
    <w:rsid w:val="00CD12EC"/>
    <w:rsid w:val="00CD1570"/>
    <w:rsid w:val="00FA2CCF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3BAD-BB1D-4E23-BCA9-B1CBF590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5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D20"/>
  </w:style>
  <w:style w:type="paragraph" w:styleId="Tekstdymka">
    <w:name w:val="Balloon Text"/>
    <w:basedOn w:val="Normalny"/>
    <w:link w:val="TekstdymkaZnak"/>
    <w:uiPriority w:val="99"/>
    <w:semiHidden/>
    <w:unhideWhenUsed/>
    <w:rsid w:val="0019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7</cp:revision>
  <cp:lastPrinted>2025-03-17T14:08:00Z</cp:lastPrinted>
  <dcterms:created xsi:type="dcterms:W3CDTF">2025-03-17T07:52:00Z</dcterms:created>
  <dcterms:modified xsi:type="dcterms:W3CDTF">2025-03-19T11:20:00Z</dcterms:modified>
</cp:coreProperties>
</file>